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3B5E" w14:textId="77777777" w:rsidR="002811F1" w:rsidRDefault="00DA7081" w:rsidP="002811F1">
      <w:pPr>
        <w:spacing w:line="240" w:lineRule="auto"/>
        <w:jc w:val="both"/>
        <w:rPr>
          <w:rFonts w:cstheme="minorHAnsi"/>
        </w:rPr>
      </w:pPr>
      <w:r w:rsidRPr="00D43327">
        <w:rPr>
          <w:rFonts w:cstheme="minorHAnsi"/>
        </w:rPr>
        <w:t xml:space="preserve">Ügyiratszám: </w:t>
      </w:r>
      <w:r w:rsidR="004B2D81" w:rsidRPr="00D43327">
        <w:rPr>
          <w:rFonts w:eastAsia="Times New Roman" w:cstheme="minorHAnsi"/>
        </w:rPr>
        <w:t>HSZ/</w:t>
      </w:r>
      <w:r w:rsidR="002F3EDE" w:rsidRPr="00D43327">
        <w:rPr>
          <w:rFonts w:cstheme="minorHAnsi"/>
        </w:rPr>
        <w:t>22740</w:t>
      </w:r>
      <w:r w:rsidR="004B2D81" w:rsidRPr="00D43327">
        <w:rPr>
          <w:rFonts w:eastAsia="Times New Roman" w:cstheme="minorHAnsi"/>
        </w:rPr>
        <w:t>/20</w:t>
      </w:r>
      <w:r w:rsidR="00AA1D94" w:rsidRPr="00D43327">
        <w:rPr>
          <w:rFonts w:eastAsia="Times New Roman" w:cstheme="minorHAnsi"/>
        </w:rPr>
        <w:t>20</w:t>
      </w:r>
      <w:r w:rsidRPr="00D43327">
        <w:rPr>
          <w:rFonts w:cstheme="minorHAnsi"/>
        </w:rPr>
        <w:t>.</w:t>
      </w:r>
      <w:r w:rsidRPr="00D43327">
        <w:rPr>
          <w:rFonts w:cstheme="minorHAnsi"/>
        </w:rPr>
        <w:tab/>
      </w:r>
      <w:r w:rsidRPr="00D43327">
        <w:rPr>
          <w:rFonts w:cstheme="minorHAnsi"/>
        </w:rPr>
        <w:tab/>
      </w:r>
      <w:r w:rsidRPr="00D43327">
        <w:rPr>
          <w:rFonts w:cstheme="minorHAnsi"/>
        </w:rPr>
        <w:tab/>
      </w:r>
    </w:p>
    <w:p w14:paraId="759026C3" w14:textId="7FA482E3" w:rsidR="00B24416" w:rsidRPr="002811F1" w:rsidRDefault="002811F1" w:rsidP="002811F1">
      <w:pPr>
        <w:spacing w:line="240" w:lineRule="auto"/>
        <w:jc w:val="center"/>
        <w:rPr>
          <w:rFonts w:cstheme="minorHAnsi"/>
          <w:b/>
        </w:rPr>
      </w:pPr>
      <w:r w:rsidRPr="002811F1">
        <w:rPr>
          <w:rFonts w:cstheme="minorHAnsi"/>
          <w:b/>
        </w:rPr>
        <w:t>KIVONAT</w:t>
      </w:r>
    </w:p>
    <w:p w14:paraId="362BED1E" w14:textId="77777777" w:rsidR="00B24416" w:rsidRPr="00D43327" w:rsidRDefault="00B24416" w:rsidP="00DE569F">
      <w:pPr>
        <w:spacing w:line="240" w:lineRule="auto"/>
        <w:jc w:val="center"/>
        <w:rPr>
          <w:rFonts w:cstheme="minorHAnsi"/>
          <w:b/>
        </w:rPr>
      </w:pPr>
    </w:p>
    <w:p w14:paraId="4E346F7D" w14:textId="77777777" w:rsidR="00B24416" w:rsidRPr="00D43327" w:rsidRDefault="00DA7081" w:rsidP="00DE569F">
      <w:pPr>
        <w:spacing w:line="240" w:lineRule="auto"/>
        <w:jc w:val="center"/>
        <w:rPr>
          <w:rFonts w:cstheme="minorHAnsi"/>
          <w:b/>
        </w:rPr>
      </w:pPr>
      <w:r w:rsidRPr="00D43327">
        <w:rPr>
          <w:rFonts w:cstheme="minorHAnsi"/>
          <w:b/>
        </w:rPr>
        <w:t>Hajdúszoboszló Város Önkormányzatának</w:t>
      </w:r>
    </w:p>
    <w:p w14:paraId="4CA5F536" w14:textId="77777777" w:rsidR="00B24416" w:rsidRPr="00D43327" w:rsidRDefault="00B24416" w:rsidP="00DE569F">
      <w:pPr>
        <w:spacing w:line="240" w:lineRule="auto"/>
        <w:jc w:val="center"/>
        <w:rPr>
          <w:rFonts w:cstheme="minorHAnsi"/>
          <w:b/>
        </w:rPr>
      </w:pPr>
    </w:p>
    <w:p w14:paraId="15BCFA8D" w14:textId="7B11E6F7" w:rsidR="00B24416" w:rsidRPr="00D43327" w:rsidRDefault="003A1F24" w:rsidP="00D1535B">
      <w:pPr>
        <w:spacing w:line="240" w:lineRule="auto"/>
        <w:jc w:val="center"/>
        <w:rPr>
          <w:rFonts w:cstheme="minorHAnsi"/>
          <w:i/>
        </w:rPr>
      </w:pPr>
      <w:r w:rsidRPr="00D43327">
        <w:rPr>
          <w:rFonts w:cstheme="minorHAnsi"/>
          <w:i/>
        </w:rPr>
        <w:t>Mezőgazdasági és Környezetvédelmi Bizottsága</w:t>
      </w:r>
      <w:r w:rsidR="00DA7081" w:rsidRPr="00D43327">
        <w:rPr>
          <w:rFonts w:cstheme="minorHAnsi"/>
          <w:i/>
        </w:rPr>
        <w:t xml:space="preserve"> 20</w:t>
      </w:r>
      <w:r w:rsidR="00AA1D94" w:rsidRPr="00D43327">
        <w:rPr>
          <w:rFonts w:cstheme="minorHAnsi"/>
          <w:i/>
        </w:rPr>
        <w:t>20</w:t>
      </w:r>
      <w:r w:rsidR="00B564BE" w:rsidRPr="00D43327">
        <w:rPr>
          <w:rFonts w:cstheme="minorHAnsi"/>
          <w:i/>
        </w:rPr>
        <w:t>.</w:t>
      </w:r>
      <w:r w:rsidR="00AA1D94" w:rsidRPr="00D43327">
        <w:rPr>
          <w:rFonts w:cstheme="minorHAnsi"/>
          <w:i/>
        </w:rPr>
        <w:t>0</w:t>
      </w:r>
      <w:r w:rsidRPr="00D43327">
        <w:rPr>
          <w:rFonts w:cstheme="minorHAnsi"/>
          <w:i/>
        </w:rPr>
        <w:t>7</w:t>
      </w:r>
      <w:r w:rsidR="00E863D0" w:rsidRPr="00D43327">
        <w:rPr>
          <w:rFonts w:cstheme="minorHAnsi"/>
          <w:i/>
        </w:rPr>
        <w:t>.</w:t>
      </w:r>
      <w:r w:rsidR="008774EB" w:rsidRPr="00D43327">
        <w:rPr>
          <w:rFonts w:cstheme="minorHAnsi"/>
          <w:i/>
        </w:rPr>
        <w:t>1</w:t>
      </w:r>
      <w:r w:rsidRPr="00D43327">
        <w:rPr>
          <w:rFonts w:cstheme="minorHAnsi"/>
          <w:i/>
        </w:rPr>
        <w:t>4</w:t>
      </w:r>
      <w:r w:rsidR="00D6213A" w:rsidRPr="00D43327">
        <w:rPr>
          <w:rFonts w:cstheme="minorHAnsi"/>
          <w:i/>
        </w:rPr>
        <w:t xml:space="preserve"> </w:t>
      </w:r>
      <w:r w:rsidR="00DA7081" w:rsidRPr="00D43327">
        <w:rPr>
          <w:rFonts w:cstheme="minorHAnsi"/>
          <w:i/>
        </w:rPr>
        <w:t xml:space="preserve">- </w:t>
      </w:r>
      <w:r w:rsidRPr="00D43327">
        <w:rPr>
          <w:rFonts w:cstheme="minorHAnsi"/>
          <w:i/>
        </w:rPr>
        <w:t>é</w:t>
      </w:r>
      <w:r w:rsidR="001443B6" w:rsidRPr="00D43327">
        <w:rPr>
          <w:rFonts w:cstheme="minorHAnsi"/>
          <w:i/>
        </w:rPr>
        <w:t>n</w:t>
      </w:r>
      <w:r w:rsidR="00DA7081" w:rsidRPr="00D43327">
        <w:rPr>
          <w:rFonts w:cstheme="minorHAnsi"/>
          <w:i/>
        </w:rPr>
        <w:t xml:space="preserve"> </w:t>
      </w:r>
      <w:r w:rsidR="0027132C" w:rsidRPr="00D43327">
        <w:rPr>
          <w:rFonts w:cstheme="minorHAnsi"/>
          <w:i/>
        </w:rPr>
        <w:t>1</w:t>
      </w:r>
      <w:r w:rsidRPr="00D43327">
        <w:rPr>
          <w:rFonts w:cstheme="minorHAnsi"/>
          <w:i/>
        </w:rPr>
        <w:t>0</w:t>
      </w:r>
      <w:r w:rsidR="000C7B08" w:rsidRPr="00D43327">
        <w:rPr>
          <w:rFonts w:cstheme="minorHAnsi"/>
          <w:i/>
        </w:rPr>
        <w:t>.</w:t>
      </w:r>
      <w:r w:rsidR="004F1FDB" w:rsidRPr="00D43327">
        <w:rPr>
          <w:rFonts w:cstheme="minorHAnsi"/>
          <w:i/>
          <w:u w:val="single"/>
          <w:vertAlign w:val="superscript"/>
        </w:rPr>
        <w:t>00</w:t>
      </w:r>
      <w:r w:rsidR="00DA7081" w:rsidRPr="00D43327">
        <w:rPr>
          <w:rFonts w:cstheme="minorHAnsi"/>
          <w:i/>
        </w:rPr>
        <w:t>órakor kezdődő üléséről</w:t>
      </w:r>
    </w:p>
    <w:p w14:paraId="0DE4B636" w14:textId="77777777" w:rsidR="00B24416" w:rsidRPr="00D43327" w:rsidRDefault="00B24416" w:rsidP="00DE569F">
      <w:pPr>
        <w:spacing w:line="240" w:lineRule="auto"/>
        <w:jc w:val="both"/>
        <w:rPr>
          <w:rFonts w:cstheme="minorHAnsi"/>
        </w:rPr>
      </w:pPr>
    </w:p>
    <w:p w14:paraId="457DE94B" w14:textId="7C73880F" w:rsidR="00B24416" w:rsidRPr="00D43327" w:rsidRDefault="00DA7081" w:rsidP="00DE569F">
      <w:pPr>
        <w:spacing w:line="240" w:lineRule="auto"/>
        <w:jc w:val="both"/>
        <w:rPr>
          <w:rFonts w:cstheme="minorHAnsi"/>
          <w:b/>
        </w:rPr>
      </w:pPr>
      <w:r w:rsidRPr="00D43327">
        <w:rPr>
          <w:rFonts w:cstheme="minorHAnsi"/>
          <w:b/>
        </w:rPr>
        <w:t xml:space="preserve">Készült: </w:t>
      </w:r>
      <w:r w:rsidRPr="00D43327">
        <w:rPr>
          <w:rFonts w:cstheme="minorHAnsi"/>
        </w:rPr>
        <w:t xml:space="preserve">Hajdúszoboszló Város </w:t>
      </w:r>
      <w:r w:rsidR="006E1AF4" w:rsidRPr="00D43327">
        <w:rPr>
          <w:rFonts w:cstheme="minorHAnsi"/>
        </w:rPr>
        <w:t xml:space="preserve">Önkormányzata </w:t>
      </w:r>
      <w:r w:rsidR="002F3EDE" w:rsidRPr="00D43327">
        <w:rPr>
          <w:rFonts w:cstheme="minorHAnsi"/>
        </w:rPr>
        <w:t>Mezőgazdasági és Környezetvédelmi</w:t>
      </w:r>
      <w:r w:rsidR="003367ED" w:rsidRPr="00D43327">
        <w:rPr>
          <w:rFonts w:cstheme="minorHAnsi"/>
        </w:rPr>
        <w:t xml:space="preserve"> </w:t>
      </w:r>
      <w:r w:rsidRPr="00D43327">
        <w:rPr>
          <w:rFonts w:cstheme="minorHAnsi"/>
        </w:rPr>
        <w:t xml:space="preserve">Bizottsága </w:t>
      </w:r>
      <w:r w:rsidR="008F7B57" w:rsidRPr="00D43327">
        <w:rPr>
          <w:rFonts w:cstheme="minorHAnsi"/>
        </w:rPr>
        <w:t>(továbbiakban: M</w:t>
      </w:r>
      <w:r w:rsidR="002F3EDE" w:rsidRPr="00D43327">
        <w:rPr>
          <w:rFonts w:cstheme="minorHAnsi"/>
        </w:rPr>
        <w:t>K</w:t>
      </w:r>
      <w:r w:rsidR="008F7B57" w:rsidRPr="00D43327">
        <w:rPr>
          <w:rFonts w:cstheme="minorHAnsi"/>
        </w:rPr>
        <w:t xml:space="preserve">B) </w:t>
      </w:r>
      <w:r w:rsidRPr="00D43327">
        <w:rPr>
          <w:rFonts w:cstheme="minorHAnsi"/>
        </w:rPr>
        <w:t>20</w:t>
      </w:r>
      <w:r w:rsidR="006E1AF4" w:rsidRPr="00D43327">
        <w:rPr>
          <w:rFonts w:cstheme="minorHAnsi"/>
        </w:rPr>
        <w:t>20</w:t>
      </w:r>
      <w:r w:rsidRPr="00D43327">
        <w:rPr>
          <w:rFonts w:cstheme="minorHAnsi"/>
        </w:rPr>
        <w:t xml:space="preserve">. </w:t>
      </w:r>
      <w:r w:rsidR="002F3EDE" w:rsidRPr="00D43327">
        <w:rPr>
          <w:rFonts w:cstheme="minorHAnsi"/>
        </w:rPr>
        <w:t>július 14</w:t>
      </w:r>
      <w:r w:rsidR="00201B9C" w:rsidRPr="00D43327">
        <w:rPr>
          <w:rFonts w:cstheme="minorHAnsi"/>
        </w:rPr>
        <w:t xml:space="preserve"> - </w:t>
      </w:r>
      <w:r w:rsidR="002F3EDE" w:rsidRPr="00D43327">
        <w:rPr>
          <w:rFonts w:cstheme="minorHAnsi"/>
        </w:rPr>
        <w:t>é</w:t>
      </w:r>
      <w:r w:rsidRPr="00D43327">
        <w:rPr>
          <w:rFonts w:cstheme="minorHAnsi"/>
        </w:rPr>
        <w:t xml:space="preserve">n </w:t>
      </w:r>
      <w:r w:rsidR="001C6FF3" w:rsidRPr="00D43327">
        <w:rPr>
          <w:rFonts w:cstheme="minorHAnsi"/>
        </w:rPr>
        <w:t>1</w:t>
      </w:r>
      <w:r w:rsidR="002F3EDE" w:rsidRPr="00D43327">
        <w:rPr>
          <w:rFonts w:cstheme="minorHAnsi"/>
        </w:rPr>
        <w:t>0</w:t>
      </w:r>
      <w:r w:rsidRPr="00D43327">
        <w:rPr>
          <w:rFonts w:cstheme="minorHAnsi"/>
        </w:rPr>
        <w:t>.</w:t>
      </w:r>
      <w:r w:rsidR="002B0740" w:rsidRPr="00D43327">
        <w:rPr>
          <w:rFonts w:cstheme="minorHAnsi"/>
          <w:u w:val="single"/>
          <w:vertAlign w:val="superscript"/>
        </w:rPr>
        <w:t>00</w:t>
      </w:r>
      <w:r w:rsidRPr="00D43327">
        <w:rPr>
          <w:rFonts w:cstheme="minorHAnsi"/>
        </w:rPr>
        <w:t xml:space="preserve"> órakor kezdődött nyilvános üléséről  </w:t>
      </w:r>
    </w:p>
    <w:p w14:paraId="18B50095" w14:textId="6CB129D7" w:rsidR="008139DE" w:rsidRPr="00D43327" w:rsidRDefault="001E071D" w:rsidP="008139DE">
      <w:pPr>
        <w:spacing w:line="240" w:lineRule="auto"/>
        <w:jc w:val="both"/>
        <w:rPr>
          <w:rFonts w:cstheme="minorHAnsi"/>
          <w:color w:val="7030A0"/>
        </w:rPr>
      </w:pPr>
      <w:r w:rsidRPr="00D43327">
        <w:rPr>
          <w:rFonts w:cstheme="minorHAnsi"/>
          <w:color w:val="7030A0"/>
        </w:rPr>
        <w:t>A</w:t>
      </w:r>
      <w:r w:rsidR="002F3EDE" w:rsidRPr="00D43327">
        <w:rPr>
          <w:rFonts w:cstheme="minorHAnsi"/>
          <w:color w:val="7030A0"/>
        </w:rPr>
        <w:t>z</w:t>
      </w:r>
      <w:r w:rsidRPr="00D43327">
        <w:rPr>
          <w:rFonts w:cstheme="minorHAnsi"/>
          <w:color w:val="7030A0"/>
        </w:rPr>
        <w:t xml:space="preserve"> M</w:t>
      </w:r>
      <w:r w:rsidR="002F3EDE" w:rsidRPr="00D43327">
        <w:rPr>
          <w:rFonts w:cstheme="minorHAnsi"/>
          <w:color w:val="7030A0"/>
        </w:rPr>
        <w:t>K</w:t>
      </w:r>
      <w:r w:rsidRPr="00D43327">
        <w:rPr>
          <w:rFonts w:cstheme="minorHAnsi"/>
          <w:color w:val="7030A0"/>
        </w:rPr>
        <w:t xml:space="preserve">B (döntéshozatalban </w:t>
      </w:r>
      <w:r w:rsidR="00833652" w:rsidRPr="00D43327">
        <w:rPr>
          <w:rFonts w:cstheme="minorHAnsi"/>
          <w:color w:val="7030A0"/>
        </w:rPr>
        <w:t>4</w:t>
      </w:r>
      <w:r w:rsidRPr="00D43327">
        <w:rPr>
          <w:rFonts w:cstheme="minorHAnsi"/>
          <w:color w:val="7030A0"/>
        </w:rPr>
        <w:t xml:space="preserve"> fő vesz részt) </w:t>
      </w:r>
      <w:r w:rsidR="00833652" w:rsidRPr="00D43327">
        <w:rPr>
          <w:rFonts w:cstheme="minorHAnsi"/>
          <w:color w:val="7030A0"/>
        </w:rPr>
        <w:t>4</w:t>
      </w:r>
      <w:r w:rsidRPr="00D43327">
        <w:rPr>
          <w:rFonts w:cstheme="minorHAnsi"/>
          <w:color w:val="7030A0"/>
        </w:rPr>
        <w:t xml:space="preserve"> ig</w:t>
      </w:r>
      <w:r w:rsidR="00D84E8B" w:rsidRPr="00D43327">
        <w:rPr>
          <w:rFonts w:cstheme="minorHAnsi"/>
          <w:color w:val="7030A0"/>
        </w:rPr>
        <w:t>en szavazattal (</w:t>
      </w:r>
      <w:r w:rsidR="002F3EDE" w:rsidRPr="00D43327">
        <w:rPr>
          <w:rFonts w:cstheme="minorHAnsi"/>
          <w:color w:val="7030A0"/>
        </w:rPr>
        <w:t xml:space="preserve">Kocsis Róbert, </w:t>
      </w:r>
      <w:r w:rsidR="009930C2" w:rsidRPr="00D43327">
        <w:rPr>
          <w:rFonts w:cstheme="minorHAnsi"/>
          <w:color w:val="7030A0"/>
        </w:rPr>
        <w:t>Harsányi István</w:t>
      </w:r>
      <w:r w:rsidR="00775CEB" w:rsidRPr="00D43327">
        <w:rPr>
          <w:rFonts w:cstheme="minorHAnsi"/>
          <w:color w:val="7030A0"/>
        </w:rPr>
        <w:t xml:space="preserve">, </w:t>
      </w:r>
      <w:r w:rsidR="00D84E8B" w:rsidRPr="00D43327">
        <w:rPr>
          <w:rFonts w:cstheme="minorHAnsi"/>
          <w:color w:val="7030A0"/>
        </w:rPr>
        <w:t>M</w:t>
      </w:r>
      <w:r w:rsidR="002F3EDE" w:rsidRPr="00D43327">
        <w:rPr>
          <w:rFonts w:cstheme="minorHAnsi"/>
          <w:color w:val="7030A0"/>
        </w:rPr>
        <w:t>áté Lajos, Varga Gábor</w:t>
      </w:r>
      <w:r w:rsidRPr="00D43327">
        <w:rPr>
          <w:rFonts w:cstheme="minorHAnsi"/>
          <w:color w:val="7030A0"/>
        </w:rPr>
        <w:t xml:space="preserve">) ellenszavazat és tartózkodás nélkül elfogadta </w:t>
      </w:r>
      <w:r w:rsidR="008139DE" w:rsidRPr="00D43327">
        <w:rPr>
          <w:rFonts w:cstheme="minorHAnsi"/>
          <w:color w:val="7030A0"/>
        </w:rPr>
        <w:t>az alábbi napi</w:t>
      </w:r>
      <w:r w:rsidR="00C9195F">
        <w:rPr>
          <w:rFonts w:cstheme="minorHAnsi"/>
          <w:color w:val="7030A0"/>
        </w:rPr>
        <w:t>rendi javaslatokat, és a követk</w:t>
      </w:r>
      <w:r w:rsidR="00465DD8" w:rsidRPr="00D43327">
        <w:rPr>
          <w:rFonts w:cstheme="minorHAnsi"/>
          <w:color w:val="7030A0"/>
        </w:rPr>
        <w:t>e</w:t>
      </w:r>
      <w:r w:rsidR="008139DE" w:rsidRPr="00D43327">
        <w:rPr>
          <w:rFonts w:cstheme="minorHAnsi"/>
          <w:color w:val="7030A0"/>
        </w:rPr>
        <w:t xml:space="preserve">ző határozatot hozta: </w:t>
      </w:r>
    </w:p>
    <w:p w14:paraId="72E41457" w14:textId="0BFE4EC4" w:rsidR="00CB3408" w:rsidRPr="00D43327" w:rsidRDefault="00641A70" w:rsidP="00DE569F">
      <w:pPr>
        <w:spacing w:line="240" w:lineRule="auto"/>
        <w:jc w:val="both"/>
        <w:rPr>
          <w:rFonts w:cstheme="minorHAnsi"/>
          <w:b/>
          <w:u w:val="single"/>
        </w:rPr>
      </w:pPr>
      <w:r w:rsidRPr="00D43327">
        <w:rPr>
          <w:rFonts w:cstheme="minorHAnsi"/>
          <w:b/>
          <w:u w:val="single"/>
        </w:rPr>
        <w:t>2</w:t>
      </w:r>
      <w:r w:rsidR="00F12D09" w:rsidRPr="00D43327">
        <w:rPr>
          <w:rFonts w:cstheme="minorHAnsi"/>
          <w:b/>
          <w:u w:val="single"/>
        </w:rPr>
        <w:t>0</w:t>
      </w:r>
      <w:r w:rsidR="00CB3408" w:rsidRPr="00D43327">
        <w:rPr>
          <w:rFonts w:cstheme="minorHAnsi"/>
          <w:b/>
          <w:u w:val="single"/>
        </w:rPr>
        <w:t>/20</w:t>
      </w:r>
      <w:r w:rsidR="003367ED" w:rsidRPr="00D43327">
        <w:rPr>
          <w:rFonts w:cstheme="minorHAnsi"/>
          <w:b/>
          <w:u w:val="single"/>
        </w:rPr>
        <w:t>20</w:t>
      </w:r>
      <w:r w:rsidR="007F79CD" w:rsidRPr="00D43327">
        <w:rPr>
          <w:rFonts w:cstheme="minorHAnsi"/>
          <w:b/>
          <w:u w:val="single"/>
        </w:rPr>
        <w:t>. (</w:t>
      </w:r>
      <w:r w:rsidRPr="00D43327">
        <w:rPr>
          <w:rFonts w:cstheme="minorHAnsi"/>
          <w:b/>
          <w:u w:val="single"/>
        </w:rPr>
        <w:t>VII</w:t>
      </w:r>
      <w:r w:rsidR="00CB3408" w:rsidRPr="00D43327">
        <w:rPr>
          <w:rFonts w:cstheme="minorHAnsi"/>
          <w:b/>
          <w:u w:val="single"/>
        </w:rPr>
        <w:t>.</w:t>
      </w:r>
      <w:r w:rsidR="00F12D09" w:rsidRPr="00D43327">
        <w:rPr>
          <w:rFonts w:cstheme="minorHAnsi"/>
          <w:b/>
          <w:u w:val="single"/>
        </w:rPr>
        <w:t>1</w:t>
      </w:r>
      <w:r w:rsidRPr="00D43327">
        <w:rPr>
          <w:rFonts w:cstheme="minorHAnsi"/>
          <w:b/>
          <w:u w:val="single"/>
        </w:rPr>
        <w:t>4</w:t>
      </w:r>
      <w:r w:rsidR="00CB3408" w:rsidRPr="00D43327">
        <w:rPr>
          <w:rFonts w:cstheme="minorHAnsi"/>
          <w:b/>
          <w:u w:val="single"/>
        </w:rPr>
        <w:t>.) M</w:t>
      </w:r>
      <w:r w:rsidRPr="00D43327">
        <w:rPr>
          <w:rFonts w:cstheme="minorHAnsi"/>
          <w:b/>
          <w:u w:val="single"/>
        </w:rPr>
        <w:t>K</w:t>
      </w:r>
      <w:r w:rsidR="00CB3408" w:rsidRPr="00D43327">
        <w:rPr>
          <w:rFonts w:cstheme="minorHAnsi"/>
          <w:b/>
          <w:u w:val="single"/>
        </w:rPr>
        <w:t>B határozat:</w:t>
      </w:r>
    </w:p>
    <w:p w14:paraId="32ED40FF" w14:textId="489EDE63" w:rsidR="00CB3408" w:rsidRPr="00D43327" w:rsidRDefault="00CB3408" w:rsidP="00DE569F">
      <w:pPr>
        <w:spacing w:line="240" w:lineRule="auto"/>
        <w:jc w:val="both"/>
        <w:rPr>
          <w:rFonts w:cstheme="minorHAnsi"/>
          <w:b/>
        </w:rPr>
      </w:pPr>
      <w:r w:rsidRPr="00D43327">
        <w:rPr>
          <w:rFonts w:cstheme="minorHAnsi"/>
          <w:b/>
        </w:rPr>
        <w:t>Hajdúszoboszló Város Ön</w:t>
      </w:r>
      <w:r w:rsidR="00D84E8B" w:rsidRPr="00D43327">
        <w:rPr>
          <w:rFonts w:cstheme="minorHAnsi"/>
          <w:b/>
        </w:rPr>
        <w:t xml:space="preserve">kormányzatának </w:t>
      </w:r>
      <w:r w:rsidRPr="00D43327">
        <w:rPr>
          <w:rFonts w:cstheme="minorHAnsi"/>
          <w:b/>
        </w:rPr>
        <w:t>M</w:t>
      </w:r>
      <w:r w:rsidR="00641A70" w:rsidRPr="00D43327">
        <w:rPr>
          <w:rFonts w:cstheme="minorHAnsi"/>
          <w:b/>
        </w:rPr>
        <w:t>ezőgazdasági és Környezetvédelmi</w:t>
      </w:r>
      <w:r w:rsidRPr="00D43327">
        <w:rPr>
          <w:rFonts w:cstheme="minorHAnsi"/>
          <w:b/>
        </w:rPr>
        <w:t xml:space="preserve"> Bizottsága a 20</w:t>
      </w:r>
      <w:r w:rsidR="00BF19EE" w:rsidRPr="00D43327">
        <w:rPr>
          <w:rFonts w:cstheme="minorHAnsi"/>
          <w:b/>
        </w:rPr>
        <w:t>20</w:t>
      </w:r>
      <w:r w:rsidRPr="00D43327">
        <w:rPr>
          <w:rFonts w:cstheme="minorHAnsi"/>
          <w:b/>
        </w:rPr>
        <w:t xml:space="preserve">. </w:t>
      </w:r>
      <w:r w:rsidR="00641A70" w:rsidRPr="00D43327">
        <w:rPr>
          <w:rFonts w:cstheme="minorHAnsi"/>
          <w:b/>
        </w:rPr>
        <w:t>július 14</w:t>
      </w:r>
      <w:r w:rsidR="009930C2" w:rsidRPr="00D43327">
        <w:rPr>
          <w:rFonts w:cstheme="minorHAnsi"/>
          <w:b/>
        </w:rPr>
        <w:t xml:space="preserve"> </w:t>
      </w:r>
      <w:r w:rsidRPr="00D43327">
        <w:rPr>
          <w:rFonts w:cstheme="minorHAnsi"/>
          <w:b/>
        </w:rPr>
        <w:t xml:space="preserve">- </w:t>
      </w:r>
      <w:proofErr w:type="spellStart"/>
      <w:r w:rsidRPr="00D43327">
        <w:rPr>
          <w:rFonts w:cstheme="minorHAnsi"/>
          <w:b/>
        </w:rPr>
        <w:t>ei</w:t>
      </w:r>
      <w:proofErr w:type="spellEnd"/>
      <w:r w:rsidRPr="00D43327">
        <w:rPr>
          <w:rFonts w:cstheme="minorHAnsi"/>
          <w:b/>
        </w:rPr>
        <w:t xml:space="preserve"> ülésének napirendjét a következők szerint határozza meg:</w:t>
      </w:r>
    </w:p>
    <w:p w14:paraId="52E345FC" w14:textId="77777777" w:rsidR="00370306" w:rsidRPr="00D43327" w:rsidRDefault="00E04587" w:rsidP="00C71DB7">
      <w:pPr>
        <w:tabs>
          <w:tab w:val="left" w:pos="360"/>
        </w:tabs>
        <w:spacing w:line="240" w:lineRule="auto"/>
        <w:jc w:val="both"/>
        <w:rPr>
          <w:rFonts w:cstheme="minorHAnsi"/>
          <w:b/>
        </w:rPr>
      </w:pPr>
      <w:r w:rsidRPr="00D43327">
        <w:rPr>
          <w:rFonts w:cstheme="minorHAnsi"/>
          <w:b/>
        </w:rPr>
        <w:t>NAPIRENDI PONTOK:</w:t>
      </w:r>
    </w:p>
    <w:p w14:paraId="7400BC18" w14:textId="0D0C3E47" w:rsidR="001F6C6C" w:rsidRPr="00D43327" w:rsidRDefault="001F6C6C" w:rsidP="001F6C6C">
      <w:pPr>
        <w:jc w:val="both"/>
        <w:rPr>
          <w:rFonts w:cstheme="minorHAnsi"/>
          <w:b/>
        </w:rPr>
      </w:pPr>
      <w:r w:rsidRPr="00D43327">
        <w:rPr>
          <w:rFonts w:cstheme="minorHAnsi"/>
          <w:b/>
        </w:rPr>
        <w:t xml:space="preserve">A Képviselő - testület 2020. </w:t>
      </w:r>
      <w:r w:rsidR="00641A70" w:rsidRPr="00D43327">
        <w:rPr>
          <w:rFonts w:cstheme="minorHAnsi"/>
          <w:b/>
        </w:rPr>
        <w:t>július 16-i</w:t>
      </w:r>
      <w:r w:rsidRPr="00D43327">
        <w:rPr>
          <w:rFonts w:cstheme="minorHAnsi"/>
          <w:b/>
        </w:rPr>
        <w:t xml:space="preserve"> ülés anyagának véleményezése:</w:t>
      </w:r>
    </w:p>
    <w:p w14:paraId="5D30EB56" w14:textId="77777777" w:rsidR="00CB64D7" w:rsidRDefault="00E51512" w:rsidP="001F5F4F">
      <w:pPr>
        <w:pStyle w:val="Listaszerbekezds"/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</w:rPr>
        <w:t xml:space="preserve">Előterjesztés a településrendezési eszközök módosításához érkezett igényekről. </w:t>
      </w:r>
    </w:p>
    <w:p w14:paraId="1321EA88" w14:textId="1BB3D64C" w:rsidR="00E51512" w:rsidRPr="00D43327" w:rsidRDefault="00E51512" w:rsidP="00CB64D7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  <w:u w:val="single"/>
        </w:rPr>
        <w:t>Előadó:</w:t>
      </w:r>
      <w:r w:rsidRPr="00D43327">
        <w:rPr>
          <w:rFonts w:cstheme="minorHAnsi"/>
        </w:rPr>
        <w:t xml:space="preserve"> városi </w:t>
      </w:r>
      <w:proofErr w:type="spellStart"/>
      <w:r w:rsidRPr="00D43327">
        <w:rPr>
          <w:rFonts w:cstheme="minorHAnsi"/>
        </w:rPr>
        <w:t>főépítész</w:t>
      </w:r>
      <w:proofErr w:type="spellEnd"/>
    </w:p>
    <w:p w14:paraId="09C19510" w14:textId="77777777" w:rsidR="000B6631" w:rsidRPr="00D43327" w:rsidRDefault="00E51512" w:rsidP="001F5F4F">
      <w:pPr>
        <w:pStyle w:val="Listaszerbekezds"/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</w:rPr>
        <w:t xml:space="preserve">Előterjesztés a Hajdúszoboszló Város nemzeti vagyonáról szóló 10/2013. (IV. 18.) számú rendelet módosítására. </w:t>
      </w:r>
    </w:p>
    <w:p w14:paraId="7707C4A4" w14:textId="054D83AF" w:rsidR="00E51512" w:rsidRPr="00D43327" w:rsidRDefault="00E51512" w:rsidP="000B6631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  <w:u w:val="single"/>
        </w:rPr>
        <w:t>Előadó:</w:t>
      </w:r>
      <w:r w:rsidRPr="00D43327">
        <w:rPr>
          <w:rFonts w:cstheme="minorHAnsi"/>
        </w:rPr>
        <w:t xml:space="preserve"> gazdasági irodavezető</w:t>
      </w:r>
    </w:p>
    <w:p w14:paraId="4F9657EA" w14:textId="77777777" w:rsidR="000B6631" w:rsidRPr="00D43327" w:rsidRDefault="00E51512" w:rsidP="001F5F4F">
      <w:pPr>
        <w:pStyle w:val="Listaszerbekezds"/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</w:rPr>
        <w:t xml:space="preserve">Előterjesztés önkormányzati rendeletek módosításáról. </w:t>
      </w:r>
    </w:p>
    <w:p w14:paraId="73669B6A" w14:textId="7DAF77DD" w:rsidR="00E51512" w:rsidRPr="00D43327" w:rsidRDefault="00E51512" w:rsidP="000B6631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  <w:u w:val="single"/>
        </w:rPr>
        <w:t>Előadó:</w:t>
      </w:r>
      <w:r w:rsidRPr="00D43327">
        <w:rPr>
          <w:rFonts w:cstheme="minorHAnsi"/>
        </w:rPr>
        <w:t xml:space="preserve"> városfejlesztési irodavezető-helyettes</w:t>
      </w:r>
    </w:p>
    <w:p w14:paraId="426521AD" w14:textId="55B784F2" w:rsidR="00E51512" w:rsidRPr="00D43327" w:rsidRDefault="00E51512" w:rsidP="00E51512">
      <w:pPr>
        <w:pStyle w:val="Listaszerbekezds"/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</w:rPr>
        <w:t xml:space="preserve">Előterjesztés pénzügyi forrás biztosítására - fakivágási keret megemelése céljából. </w:t>
      </w:r>
    </w:p>
    <w:p w14:paraId="22EC4E0B" w14:textId="2FD797B3" w:rsidR="00E51512" w:rsidRPr="00D43327" w:rsidRDefault="00E51512" w:rsidP="00E51512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 w:rsidRPr="00D43327">
        <w:rPr>
          <w:rFonts w:cstheme="minorHAnsi"/>
          <w:u w:val="single"/>
        </w:rPr>
        <w:t>Előadó:</w:t>
      </w:r>
      <w:r w:rsidRPr="00D43327">
        <w:rPr>
          <w:rFonts w:cstheme="minorHAnsi"/>
        </w:rPr>
        <w:t xml:space="preserve"> városfejlesztési irodavezető-helyettes</w:t>
      </w:r>
    </w:p>
    <w:p w14:paraId="5E7AC2A7" w14:textId="77777777" w:rsidR="00E51512" w:rsidRPr="00D43327" w:rsidRDefault="00E51512" w:rsidP="00E51512">
      <w:pPr>
        <w:pStyle w:val="Listaszerbekezds"/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  <w:r w:rsidRPr="00D43327">
        <w:rPr>
          <w:rFonts w:cstheme="minorHAnsi"/>
        </w:rPr>
        <w:t>Előterjesztés támogatás odaítélésével kapcsolatosan – Társasházak felújítása.</w:t>
      </w:r>
    </w:p>
    <w:p w14:paraId="438E9DF2" w14:textId="5DF30B52" w:rsidR="00E51512" w:rsidRPr="00D43327" w:rsidRDefault="00E51512" w:rsidP="00E51512">
      <w:pPr>
        <w:pStyle w:val="Listaszerbekezds"/>
        <w:shd w:val="clear" w:color="auto" w:fill="FFFFFF"/>
        <w:jc w:val="both"/>
        <w:outlineLvl w:val="3"/>
        <w:rPr>
          <w:rFonts w:cstheme="minorHAnsi"/>
        </w:rPr>
      </w:pPr>
      <w:r w:rsidRPr="00D43327">
        <w:rPr>
          <w:rFonts w:cstheme="minorHAnsi"/>
          <w:u w:val="single"/>
        </w:rPr>
        <w:t>Előadó:</w:t>
      </w:r>
      <w:r w:rsidRPr="00D43327">
        <w:rPr>
          <w:rFonts w:cstheme="minorHAnsi"/>
        </w:rPr>
        <w:t xml:space="preserve"> városfejlesztési irodavezető-helyettes</w:t>
      </w:r>
    </w:p>
    <w:p w14:paraId="514E2C12" w14:textId="77777777" w:rsidR="00E51512" w:rsidRPr="00D43327" w:rsidRDefault="00E51512" w:rsidP="00E51512">
      <w:pPr>
        <w:jc w:val="both"/>
        <w:rPr>
          <w:rFonts w:eastAsia="Calibri" w:cstheme="minorHAnsi"/>
          <w:color w:val="000000"/>
          <w:lang w:eastAsia="en-US"/>
        </w:rPr>
      </w:pPr>
      <w:r w:rsidRPr="00D43327">
        <w:rPr>
          <w:rFonts w:eastAsia="Calibri" w:cstheme="minorHAnsi"/>
          <w:color w:val="000000"/>
          <w:lang w:eastAsia="en-US"/>
        </w:rPr>
        <w:t xml:space="preserve">Bejelentések, tájékoztatások. </w:t>
      </w:r>
    </w:p>
    <w:p w14:paraId="1DA321C4" w14:textId="05DB3251" w:rsidR="00D1535B" w:rsidRPr="00D43327" w:rsidRDefault="00E51512" w:rsidP="00096AE8">
      <w:pPr>
        <w:jc w:val="both"/>
        <w:rPr>
          <w:rFonts w:eastAsia="Times New Roman" w:cstheme="minorHAnsi"/>
          <w:b/>
          <w:bCs/>
          <w:u w:val="single"/>
        </w:rPr>
      </w:pPr>
      <w:r w:rsidRPr="00D43327">
        <w:rPr>
          <w:rFonts w:eastAsia="Times New Roman" w:cstheme="minorHAnsi"/>
          <w:b/>
          <w:bCs/>
          <w:u w:val="single"/>
        </w:rPr>
        <w:t>Napirendek megtárgyalása:</w:t>
      </w:r>
    </w:p>
    <w:p w14:paraId="4525F80F" w14:textId="5A42E5F1" w:rsidR="00E51512" w:rsidRPr="00D43327" w:rsidRDefault="00E51512" w:rsidP="00E51512">
      <w:pPr>
        <w:pStyle w:val="Listaszerbekezds"/>
        <w:numPr>
          <w:ilvl w:val="0"/>
          <w:numId w:val="26"/>
        </w:numPr>
        <w:jc w:val="center"/>
        <w:rPr>
          <w:rFonts w:eastAsia="Times New Roman" w:cstheme="minorHAnsi"/>
          <w:b/>
          <w:bCs/>
        </w:rPr>
      </w:pPr>
      <w:r w:rsidRPr="00D43327">
        <w:rPr>
          <w:rFonts w:cstheme="minorHAnsi"/>
          <w:b/>
          <w:bCs/>
        </w:rPr>
        <w:t>Előterjesztés a településrendezési eszközök módosításához érkezett igényekről.</w:t>
      </w:r>
    </w:p>
    <w:p w14:paraId="346CAB93" w14:textId="52BFD55E" w:rsidR="00465DD8" w:rsidRPr="00D43327" w:rsidRDefault="00465DD8" w:rsidP="00465DD8">
      <w:pPr>
        <w:spacing w:line="240" w:lineRule="auto"/>
        <w:jc w:val="both"/>
        <w:rPr>
          <w:rFonts w:cstheme="minorHAnsi"/>
          <w:color w:val="7030A0"/>
        </w:rPr>
      </w:pPr>
      <w:r w:rsidRPr="00D43327">
        <w:rPr>
          <w:rFonts w:cstheme="minorHAnsi"/>
          <w:color w:val="7030A0"/>
        </w:rPr>
        <w:t xml:space="preserve">Az MKB (döntéshozatalban 4 fő vesz részt) 4 igen szavazattal (Kocsis Róbert, Harsányi István, Máté Lajos, Varga Gábor) ellenszavazat és tartózkodás nélkül elfogadta az </w:t>
      </w:r>
      <w:r w:rsidR="00E00EB8" w:rsidRPr="00D43327">
        <w:rPr>
          <w:rFonts w:cstheme="minorHAnsi"/>
          <w:color w:val="7030A0"/>
        </w:rPr>
        <w:t xml:space="preserve">előterjesztés határozati javaslatát, </w:t>
      </w:r>
      <w:r w:rsidR="00F77212">
        <w:rPr>
          <w:rFonts w:cstheme="minorHAnsi"/>
          <w:color w:val="7030A0"/>
        </w:rPr>
        <w:t>és a követk</w:t>
      </w:r>
      <w:r w:rsidR="00E00EB8" w:rsidRPr="00D43327">
        <w:rPr>
          <w:rFonts w:cstheme="minorHAnsi"/>
          <w:color w:val="7030A0"/>
        </w:rPr>
        <w:t>e</w:t>
      </w:r>
      <w:r w:rsidRPr="00D43327">
        <w:rPr>
          <w:rFonts w:cstheme="minorHAnsi"/>
          <w:color w:val="7030A0"/>
        </w:rPr>
        <w:t xml:space="preserve">ző határozatot hozta: </w:t>
      </w:r>
    </w:p>
    <w:p w14:paraId="47FEE57E" w14:textId="5BF41B70" w:rsidR="00465DD8" w:rsidRPr="00D43327" w:rsidRDefault="00465DD8" w:rsidP="00465DD8">
      <w:pPr>
        <w:spacing w:line="240" w:lineRule="auto"/>
        <w:jc w:val="both"/>
        <w:rPr>
          <w:rFonts w:cstheme="minorHAnsi"/>
          <w:b/>
          <w:u w:val="single"/>
        </w:rPr>
      </w:pPr>
      <w:r w:rsidRPr="00D43327">
        <w:rPr>
          <w:rFonts w:cstheme="minorHAnsi"/>
          <w:b/>
          <w:u w:val="single"/>
        </w:rPr>
        <w:t>2</w:t>
      </w:r>
      <w:r w:rsidR="00E00EB8" w:rsidRPr="00D43327">
        <w:rPr>
          <w:rFonts w:cstheme="minorHAnsi"/>
          <w:b/>
          <w:u w:val="single"/>
        </w:rPr>
        <w:t>1</w:t>
      </w:r>
      <w:r w:rsidRPr="00D43327">
        <w:rPr>
          <w:rFonts w:cstheme="minorHAnsi"/>
          <w:b/>
          <w:u w:val="single"/>
        </w:rPr>
        <w:t>/2020. (VII.14.) MKB határozat:</w:t>
      </w:r>
    </w:p>
    <w:p w14:paraId="3ECD6C5C" w14:textId="46B64C97" w:rsidR="00E00EB8" w:rsidRPr="00D43327" w:rsidRDefault="00E00EB8" w:rsidP="00465DD8">
      <w:pPr>
        <w:spacing w:line="240" w:lineRule="auto"/>
        <w:jc w:val="both"/>
        <w:rPr>
          <w:rFonts w:cstheme="minorHAnsi"/>
          <w:b/>
        </w:rPr>
      </w:pPr>
      <w:r w:rsidRPr="00D43327">
        <w:rPr>
          <w:rFonts w:cstheme="minorHAnsi"/>
          <w:b/>
        </w:rPr>
        <w:t>Hajdúszoboszló Város Önkormányzatának Mezőgazdasági és Környezetvédelmi Bizottsága támogatja, hogy</w:t>
      </w:r>
    </w:p>
    <w:p w14:paraId="70F00476" w14:textId="3A3328AB" w:rsidR="00E00EB8" w:rsidRPr="00D43327" w:rsidRDefault="00E00EB8" w:rsidP="00E00EB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lastRenderedPageBreak/>
        <w:t xml:space="preserve">Hajdúszoboszló Város Képviselő-testülete elvi hozzájárulását adja, hogy a </w:t>
      </w:r>
      <w:proofErr w:type="spellStart"/>
      <w:r w:rsidRPr="00D43327">
        <w:rPr>
          <w:rFonts w:cstheme="minorHAnsi"/>
          <w:b/>
          <w:bCs/>
        </w:rPr>
        <w:t>Leier</w:t>
      </w:r>
      <w:proofErr w:type="spellEnd"/>
      <w:r w:rsidRPr="00D43327">
        <w:rPr>
          <w:rFonts w:cstheme="minorHAnsi"/>
          <w:b/>
          <w:bCs/>
        </w:rPr>
        <w:t xml:space="preserve"> Hungária Kft. telephely bővítésére irányuló TRT módosítás településrendezési szerződés megkötésével, és a tervezési költségek vállalása mellett elinduljon. Felhatalmazza a polgármestert a településrendezési, és tervezési szerződés aláírására.</w:t>
      </w:r>
    </w:p>
    <w:p w14:paraId="42E82551" w14:textId="24B05572" w:rsidR="00E00EB8" w:rsidRPr="00D43327" w:rsidRDefault="00E00EB8" w:rsidP="00E00EB8">
      <w:pPr>
        <w:numPr>
          <w:ilvl w:val="0"/>
          <w:numId w:val="27"/>
        </w:numPr>
        <w:suppressAutoHyphens w:val="0"/>
        <w:spacing w:after="0" w:line="240" w:lineRule="auto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Hajdúszoboszló Város Képviselő-testülete elvi hozzájárulását adja, hogy a Nagyhegyes Hús Kft. kérelmére a tervezett vágóhíd területét érintő TRT módosítás településrendezési szerződés megkötésével, és a tervezési költségek vállalása mellett elinduljon. Felhatalmazza a polgármestert a településrendezési, és tervezési szerződés aláírására.</w:t>
      </w:r>
    </w:p>
    <w:p w14:paraId="5EEC7768" w14:textId="77777777" w:rsidR="00E00EB8" w:rsidRPr="00D43327" w:rsidRDefault="00E00EB8" w:rsidP="00E00EB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 xml:space="preserve">Hajdúszoboszló Város Képviselő-testülete kiemelt fejlesztési területté nyilvánítja </w:t>
      </w:r>
    </w:p>
    <w:p w14:paraId="30ADA899" w14:textId="6AB7AC70" w:rsidR="00E00EB8" w:rsidRPr="00D43327" w:rsidRDefault="00E00EB8" w:rsidP="00E00EB8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A vasút és a Csatornakert közötti iparterületet (hrsz.:7629/5) a tervezett bővítéssel (</w:t>
      </w:r>
      <w:proofErr w:type="spellStart"/>
      <w:r w:rsidRPr="00D43327">
        <w:rPr>
          <w:rFonts w:cstheme="minorHAnsi"/>
          <w:b/>
          <w:bCs/>
        </w:rPr>
        <w:t>hrsz</w:t>
      </w:r>
      <w:proofErr w:type="spellEnd"/>
      <w:r w:rsidRPr="00D43327">
        <w:rPr>
          <w:rFonts w:cstheme="minorHAnsi"/>
          <w:b/>
          <w:bCs/>
        </w:rPr>
        <w:t>.: 7629/2)</w:t>
      </w:r>
    </w:p>
    <w:p w14:paraId="1129CAEE" w14:textId="77777777" w:rsidR="00E00EB8" w:rsidRPr="00D43327" w:rsidRDefault="00E00EB8" w:rsidP="00E00EB8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A Nyugati sori gazdasági zóna külső tervezett tehermentesítő út felőli részét a Mező utca és a Bordángát u. közötti szakaszon</w:t>
      </w:r>
    </w:p>
    <w:p w14:paraId="0B5ABBAB" w14:textId="6053AC31" w:rsidR="00E00EB8" w:rsidRPr="00D43327" w:rsidRDefault="00E00EB8" w:rsidP="00E00EB8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A Fekete László utca – Papp István utca - Vasút közötti területet</w:t>
      </w:r>
    </w:p>
    <w:p w14:paraId="2BB89FBB" w14:textId="5F6CB416" w:rsidR="00E00EB8" w:rsidRPr="00D43327" w:rsidRDefault="00E00EB8" w:rsidP="00E00EB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A további kérelmekről előzetes belső egyeztetéseket és megfelelő előkészítés követően az ősz folyamán kíván dönteni.</w:t>
      </w:r>
    </w:p>
    <w:p w14:paraId="68458A21" w14:textId="04E3F458" w:rsidR="00AF112B" w:rsidRPr="00D43327" w:rsidRDefault="00AF112B" w:rsidP="00AF112B">
      <w:pPr>
        <w:suppressAutoHyphens w:val="0"/>
        <w:spacing w:after="0" w:line="240" w:lineRule="auto"/>
        <w:ind w:left="720"/>
        <w:jc w:val="both"/>
        <w:rPr>
          <w:rFonts w:cstheme="minorHAnsi"/>
          <w:b/>
          <w:bCs/>
        </w:rPr>
      </w:pPr>
    </w:p>
    <w:p w14:paraId="64D49D9A" w14:textId="093E5B5C" w:rsidR="00E00EB8" w:rsidRPr="00D43327" w:rsidRDefault="00E00EB8" w:rsidP="00E00EB8">
      <w:pPr>
        <w:rPr>
          <w:rFonts w:cstheme="minorHAnsi"/>
        </w:rPr>
      </w:pPr>
      <w:r w:rsidRPr="00D43327">
        <w:rPr>
          <w:rFonts w:cstheme="minorHAnsi"/>
          <w:u w:val="single"/>
        </w:rPr>
        <w:t>Határidő</w:t>
      </w:r>
      <w:r w:rsidRPr="00D43327">
        <w:rPr>
          <w:rFonts w:cstheme="minorHAnsi"/>
          <w:u w:val="single"/>
        </w:rPr>
        <w:tab/>
      </w:r>
      <w:r w:rsidRPr="00D43327">
        <w:rPr>
          <w:rFonts w:cstheme="minorHAnsi"/>
        </w:rPr>
        <w:t>: 2020. július 16.</w:t>
      </w:r>
    </w:p>
    <w:p w14:paraId="4BAF0086" w14:textId="21D46389" w:rsidR="00E00EB8" w:rsidRPr="00D43327" w:rsidRDefault="00E00EB8" w:rsidP="00E00EB8">
      <w:pPr>
        <w:rPr>
          <w:rFonts w:cstheme="minorHAnsi"/>
        </w:rPr>
      </w:pPr>
      <w:r w:rsidRPr="00D43327">
        <w:rPr>
          <w:rFonts w:cstheme="minorHAnsi"/>
          <w:u w:val="single"/>
        </w:rPr>
        <w:t>Felelős</w:t>
      </w:r>
      <w:r w:rsidRPr="00D43327">
        <w:rPr>
          <w:rFonts w:cstheme="minorHAnsi"/>
          <w:u w:val="single"/>
        </w:rPr>
        <w:tab/>
      </w:r>
      <w:r w:rsidRPr="00D43327">
        <w:rPr>
          <w:rFonts w:cstheme="minorHAnsi"/>
          <w:u w:val="single"/>
        </w:rPr>
        <w:tab/>
      </w:r>
      <w:r w:rsidRPr="00D43327">
        <w:rPr>
          <w:rFonts w:cstheme="minorHAnsi"/>
        </w:rPr>
        <w:t>: MKB elnök</w:t>
      </w:r>
    </w:p>
    <w:p w14:paraId="0550FD4F" w14:textId="6376E2BC" w:rsidR="00656121" w:rsidRPr="00D43327" w:rsidRDefault="00656121" w:rsidP="00656121">
      <w:pPr>
        <w:pStyle w:val="Listaszerbekezds"/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Előterjesztés a Hajdúszoboszló Város nemzeti vagyonáról szóló 10/2013. (IV. 18.) számú rendelet módosítására.</w:t>
      </w:r>
    </w:p>
    <w:p w14:paraId="0DE2DCC2" w14:textId="77777777" w:rsidR="00656121" w:rsidRPr="00D43327" w:rsidRDefault="00656121" w:rsidP="0065612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</w:rPr>
      </w:pPr>
    </w:p>
    <w:p w14:paraId="5B7FE6DE" w14:textId="70455653" w:rsidR="00085DDC" w:rsidRPr="00D43327" w:rsidRDefault="00085DDC" w:rsidP="00085DDC">
      <w:pPr>
        <w:spacing w:line="240" w:lineRule="auto"/>
        <w:jc w:val="both"/>
        <w:rPr>
          <w:rFonts w:cstheme="minorHAnsi"/>
          <w:color w:val="7030A0"/>
        </w:rPr>
      </w:pPr>
      <w:r w:rsidRPr="00D43327">
        <w:rPr>
          <w:rFonts w:cstheme="minorHAnsi"/>
          <w:color w:val="7030A0"/>
        </w:rPr>
        <w:t>Az MKB (döntéshozatalban 4 fő vesz részt) 4 igen szavazattal (Kocsis Róbert, Harsányi István, Máté Lajos, Varga Gábor) ellenszavazat és tartózkodás nélkül elfogadta a</w:t>
      </w:r>
      <w:r w:rsidR="00AF1ED1">
        <w:rPr>
          <w:rFonts w:cstheme="minorHAnsi"/>
          <w:color w:val="7030A0"/>
        </w:rPr>
        <w:t>z előterjesztést, és a követke</w:t>
      </w:r>
      <w:r w:rsidRPr="00D43327">
        <w:rPr>
          <w:rFonts w:cstheme="minorHAnsi"/>
          <w:color w:val="7030A0"/>
        </w:rPr>
        <w:t xml:space="preserve">ző határozatot hozta: </w:t>
      </w:r>
    </w:p>
    <w:p w14:paraId="54C8B1BB" w14:textId="38310A41" w:rsidR="00085DDC" w:rsidRPr="00D43327" w:rsidRDefault="00085DDC" w:rsidP="00085DDC">
      <w:pPr>
        <w:spacing w:line="240" w:lineRule="auto"/>
        <w:jc w:val="both"/>
        <w:rPr>
          <w:rFonts w:cstheme="minorHAnsi"/>
          <w:b/>
          <w:u w:val="single"/>
        </w:rPr>
      </w:pPr>
      <w:r w:rsidRPr="00D43327">
        <w:rPr>
          <w:rFonts w:cstheme="minorHAnsi"/>
          <w:b/>
          <w:u w:val="single"/>
        </w:rPr>
        <w:t>22/2020. (VII.14.) MKB határozat:</w:t>
      </w:r>
    </w:p>
    <w:p w14:paraId="32574008" w14:textId="2B036C5C" w:rsidR="00085DDC" w:rsidRPr="00D43327" w:rsidRDefault="00085DDC" w:rsidP="00085DDC">
      <w:pPr>
        <w:spacing w:line="240" w:lineRule="auto"/>
        <w:jc w:val="both"/>
        <w:rPr>
          <w:rFonts w:cstheme="minorHAnsi"/>
          <w:b/>
        </w:rPr>
      </w:pPr>
      <w:r w:rsidRPr="00D43327">
        <w:rPr>
          <w:rFonts w:cstheme="minorHAnsi"/>
          <w:b/>
        </w:rPr>
        <w:t>Hajdúszoboszló Város Önkormányzatának Mezőgazdasági és Környezetvédelmi Bizottsága támogatja az alábbi rendelet – tervezetet:</w:t>
      </w:r>
    </w:p>
    <w:p w14:paraId="47016E13" w14:textId="3D60DBBD" w:rsidR="00085DDC" w:rsidRPr="00D43327" w:rsidRDefault="002811F1" w:rsidP="00085DDC">
      <w:pPr>
        <w:spacing w:line="240" w:lineRule="auto"/>
        <w:jc w:val="both"/>
        <w:rPr>
          <w:rFonts w:cstheme="minorHAnsi"/>
          <w:b/>
        </w:rPr>
      </w:pPr>
      <w:r w:rsidRPr="00D43327">
        <w:rPr>
          <w:rFonts w:cstheme="minorHAnsi"/>
          <w:noProof/>
        </w:rPr>
        <w:drawing>
          <wp:anchor distT="0" distB="0" distL="0" distR="0" simplePos="0" relativeHeight="251659264" behindDoc="1" locked="0" layoutInCell="1" allowOverlap="1" wp14:anchorId="29203237" wp14:editId="5A5DCC3B">
            <wp:simplePos x="0" y="0"/>
            <wp:positionH relativeFrom="page">
              <wp:posOffset>-158496</wp:posOffset>
            </wp:positionH>
            <wp:positionV relativeFrom="page">
              <wp:posOffset>6431280</wp:posOffset>
            </wp:positionV>
            <wp:extent cx="7786370" cy="4869514"/>
            <wp:effectExtent l="0" t="0" r="5080" b="762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54" cy="4870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45EA7" w14:textId="471E1DE4" w:rsidR="00085DDC" w:rsidRPr="00D43327" w:rsidRDefault="00085DDC" w:rsidP="00656121">
      <w:pPr>
        <w:jc w:val="both"/>
        <w:rPr>
          <w:rFonts w:cstheme="minorHAnsi"/>
        </w:rPr>
      </w:pPr>
    </w:p>
    <w:p w14:paraId="5A69ECFC" w14:textId="77777777" w:rsidR="00656121" w:rsidRPr="00D43327" w:rsidRDefault="00656121" w:rsidP="00656121">
      <w:pPr>
        <w:jc w:val="both"/>
        <w:rPr>
          <w:rFonts w:cstheme="minorHAnsi"/>
        </w:rPr>
      </w:pPr>
    </w:p>
    <w:p w14:paraId="1E610524" w14:textId="262D90F3" w:rsidR="00656121" w:rsidRPr="00D43327" w:rsidRDefault="00656121" w:rsidP="00E00EB8">
      <w:pPr>
        <w:rPr>
          <w:rFonts w:cstheme="minorHAnsi"/>
        </w:rPr>
      </w:pPr>
    </w:p>
    <w:p w14:paraId="3D1E722D" w14:textId="7C063308" w:rsidR="00E44289" w:rsidRPr="00D43327" w:rsidRDefault="00E44289" w:rsidP="00E00EB8">
      <w:pPr>
        <w:rPr>
          <w:rFonts w:cstheme="minorHAnsi"/>
        </w:rPr>
      </w:pPr>
    </w:p>
    <w:p w14:paraId="14E0B82A" w14:textId="0C05D949" w:rsidR="00E44289" w:rsidRPr="00D43327" w:rsidRDefault="00E44289" w:rsidP="00E00EB8">
      <w:pPr>
        <w:rPr>
          <w:rFonts w:cstheme="minorHAnsi"/>
        </w:rPr>
      </w:pPr>
    </w:p>
    <w:p w14:paraId="576D7792" w14:textId="1D9102C5" w:rsidR="00E44289" w:rsidRPr="00D43327" w:rsidRDefault="00E44289" w:rsidP="00E00EB8">
      <w:pPr>
        <w:rPr>
          <w:rFonts w:cstheme="minorHAnsi"/>
        </w:rPr>
      </w:pPr>
    </w:p>
    <w:p w14:paraId="5F23F42A" w14:textId="6A919204" w:rsidR="00E44289" w:rsidRPr="00D43327" w:rsidRDefault="00E44289" w:rsidP="00E00EB8">
      <w:pPr>
        <w:rPr>
          <w:rFonts w:cstheme="minorHAnsi"/>
        </w:rPr>
      </w:pPr>
    </w:p>
    <w:p w14:paraId="15D2B3E0" w14:textId="4F4B45DB" w:rsidR="00E44289" w:rsidRPr="00D43327" w:rsidRDefault="00E44289" w:rsidP="00E00EB8">
      <w:pPr>
        <w:rPr>
          <w:rFonts w:cstheme="minorHAnsi"/>
        </w:rPr>
      </w:pPr>
    </w:p>
    <w:p w14:paraId="15C3D1B8" w14:textId="145131E6" w:rsidR="00E44289" w:rsidRPr="00D43327" w:rsidRDefault="00E44289" w:rsidP="00E00EB8">
      <w:pPr>
        <w:rPr>
          <w:rFonts w:cstheme="minorHAnsi"/>
        </w:rPr>
      </w:pPr>
    </w:p>
    <w:p w14:paraId="09F404EC" w14:textId="716D8655" w:rsidR="00E44289" w:rsidRPr="00D43327" w:rsidRDefault="00E44289" w:rsidP="00E00EB8">
      <w:pPr>
        <w:rPr>
          <w:rFonts w:cstheme="minorHAnsi"/>
        </w:rPr>
      </w:pPr>
    </w:p>
    <w:p w14:paraId="6732EE73" w14:textId="77777777" w:rsidR="00D43327" w:rsidRPr="00D43327" w:rsidRDefault="00D43327" w:rsidP="00D43327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cstheme="minorHAnsi"/>
          <w:b/>
          <w:bCs/>
        </w:rPr>
      </w:pPr>
    </w:p>
    <w:p w14:paraId="2DBB51BC" w14:textId="327770AD" w:rsidR="00E44289" w:rsidRPr="00D43327" w:rsidRDefault="00E44289" w:rsidP="00E44289">
      <w:pPr>
        <w:pStyle w:val="Listaszerbekezds"/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cstheme="minorHAnsi"/>
          <w:b/>
          <w:bCs/>
        </w:rPr>
      </w:pPr>
      <w:r w:rsidRPr="00D43327">
        <w:rPr>
          <w:rFonts w:cstheme="minorHAnsi"/>
          <w:b/>
          <w:bCs/>
        </w:rPr>
        <w:t>Előterjesztés önkormányzati rendeletek módosításáról.</w:t>
      </w:r>
    </w:p>
    <w:p w14:paraId="103A58BA" w14:textId="77777777" w:rsidR="00D43327" w:rsidRDefault="00D43327" w:rsidP="00E51512">
      <w:pPr>
        <w:jc w:val="both"/>
        <w:rPr>
          <w:rFonts w:cstheme="minorHAnsi"/>
          <w:u w:val="single"/>
        </w:rPr>
      </w:pPr>
    </w:p>
    <w:p w14:paraId="342D290B" w14:textId="23C1C1C0" w:rsidR="009624A5" w:rsidRPr="00D43327" w:rsidRDefault="009624A5" w:rsidP="009624A5">
      <w:pPr>
        <w:spacing w:line="240" w:lineRule="auto"/>
        <w:jc w:val="both"/>
        <w:rPr>
          <w:rFonts w:cstheme="minorHAnsi"/>
          <w:color w:val="7030A0"/>
        </w:rPr>
      </w:pPr>
      <w:r w:rsidRPr="00D43327">
        <w:rPr>
          <w:rFonts w:cstheme="minorHAnsi"/>
          <w:color w:val="7030A0"/>
        </w:rPr>
        <w:t>Az MKB (döntéshozatalban 4 fő vesz részt) 4 igen szavazattal (Kocsis Róbert, Harsányi István, Máté Lajos, Varga Gábor) ellenszavazat és tartózkodás nélkül elfogadta a</w:t>
      </w:r>
      <w:r w:rsidR="00AF1ED1">
        <w:rPr>
          <w:rFonts w:cstheme="minorHAnsi"/>
          <w:color w:val="7030A0"/>
        </w:rPr>
        <w:t>z előterjesztést, és a követke</w:t>
      </w:r>
      <w:r w:rsidRPr="00D43327">
        <w:rPr>
          <w:rFonts w:cstheme="minorHAnsi"/>
          <w:color w:val="7030A0"/>
        </w:rPr>
        <w:t xml:space="preserve">ző határozatot hozta: </w:t>
      </w:r>
    </w:p>
    <w:p w14:paraId="438C48BD" w14:textId="264AE7E5" w:rsidR="009624A5" w:rsidRPr="00D43327" w:rsidRDefault="009624A5" w:rsidP="009624A5">
      <w:pPr>
        <w:spacing w:line="240" w:lineRule="auto"/>
        <w:jc w:val="both"/>
        <w:rPr>
          <w:rFonts w:cstheme="minorHAnsi"/>
          <w:b/>
          <w:u w:val="single"/>
        </w:rPr>
      </w:pPr>
      <w:r w:rsidRPr="00D43327">
        <w:rPr>
          <w:rFonts w:cstheme="minorHAnsi"/>
          <w:b/>
          <w:u w:val="single"/>
        </w:rPr>
        <w:t>23/2020. (VII.14.) MKB határozat:</w:t>
      </w:r>
    </w:p>
    <w:p w14:paraId="77CF47E8" w14:textId="0E24977E" w:rsidR="009624A5" w:rsidRDefault="00A832FE" w:rsidP="009624A5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</w:t>
      </w:r>
      <w:r w:rsidR="009624A5" w:rsidRPr="00D43327">
        <w:rPr>
          <w:rFonts w:cstheme="minorHAnsi"/>
          <w:b/>
        </w:rPr>
        <w:t>szoboszló Város Önkormányzatának Mezőgazdasági és Környezetvédelmi Bizottsága támogatja az alábbi rendelet – tervezetet:</w:t>
      </w:r>
    </w:p>
    <w:p w14:paraId="716D34C6" w14:textId="53ED33D9" w:rsidR="00FC6D1E" w:rsidRPr="00D43327" w:rsidRDefault="00FC6D1E" w:rsidP="009624A5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73C463E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3327">
        <w:rPr>
          <w:rFonts w:asciiTheme="minorHAnsi" w:hAnsiTheme="minorHAnsi" w:cstheme="minorHAnsi"/>
          <w:color w:val="auto"/>
          <w:sz w:val="22"/>
          <w:szCs w:val="22"/>
          <w:u w:val="single"/>
        </w:rPr>
        <w:t>Hajdúszoboszló Város Önkormányzata Képviselő-testületének</w:t>
      </w:r>
    </w:p>
    <w:p w14:paraId="7E5F70CB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sz w:val="22"/>
          <w:szCs w:val="22"/>
          <w:u w:val="single"/>
        </w:rPr>
      </w:pPr>
      <w:r w:rsidRPr="00D43327">
        <w:rPr>
          <w:rFonts w:asciiTheme="minorHAnsi" w:hAnsiTheme="minorHAnsi" w:cstheme="minorHAnsi"/>
          <w:sz w:val="22"/>
          <w:szCs w:val="22"/>
          <w:u w:val="single"/>
        </w:rPr>
        <w:t>…./2020. (VII. 16.) önkormányzati rendelete</w:t>
      </w:r>
    </w:p>
    <w:p w14:paraId="2E770565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D43327">
        <w:rPr>
          <w:rFonts w:asciiTheme="minorHAnsi" w:hAnsiTheme="minorHAnsi" w:cstheme="minorHAnsi"/>
          <w:sz w:val="22"/>
          <w:szCs w:val="22"/>
          <w:u w:val="single"/>
        </w:rPr>
        <w:t>a</w:t>
      </w:r>
      <w:proofErr w:type="gramEnd"/>
      <w:r w:rsidRPr="00D43327">
        <w:rPr>
          <w:rFonts w:asciiTheme="minorHAnsi" w:hAnsiTheme="minorHAnsi" w:cstheme="minorHAnsi"/>
          <w:sz w:val="22"/>
          <w:szCs w:val="22"/>
          <w:u w:val="single"/>
        </w:rPr>
        <w:t xml:space="preserve"> közterületek felbontásáról és közúton folyó munkákról, valamint nem közlekedési célú igénybevételéről </w:t>
      </w:r>
    </w:p>
    <w:p w14:paraId="2716D207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D43327">
        <w:rPr>
          <w:rFonts w:asciiTheme="minorHAnsi" w:hAnsiTheme="minorHAnsi" w:cstheme="minorHAnsi"/>
          <w:sz w:val="22"/>
          <w:szCs w:val="22"/>
          <w:u w:val="single"/>
        </w:rPr>
        <w:t>3/2011. (I. 20.) önkormányzati rendelet módosításáról</w:t>
      </w:r>
    </w:p>
    <w:p w14:paraId="35722619" w14:textId="77777777" w:rsidR="00D43327" w:rsidRPr="00D43327" w:rsidRDefault="00D43327" w:rsidP="00D43327">
      <w:pPr>
        <w:ind w:right="567"/>
        <w:rPr>
          <w:rFonts w:cstheme="minorHAnsi"/>
          <w:i/>
        </w:rPr>
      </w:pPr>
    </w:p>
    <w:p w14:paraId="79564CDE" w14:textId="5778D740" w:rsidR="00D43327" w:rsidRPr="00D43327" w:rsidRDefault="00D43327" w:rsidP="00D43327">
      <w:pPr>
        <w:ind w:right="567"/>
        <w:jc w:val="both"/>
        <w:rPr>
          <w:rFonts w:cstheme="minorHAnsi"/>
          <w:i/>
        </w:rPr>
      </w:pPr>
      <w:r w:rsidRPr="00D43327">
        <w:rPr>
          <w:rFonts w:cstheme="minorHAnsi"/>
          <w:color w:val="auto"/>
        </w:rPr>
        <w:t xml:space="preserve">Hajdúszoboszló Város Önkormányzatának Képviselő-testülete az Alaptörvény 32. cikk (1) bekezdés a) pontjában meghatározott jogalkotási hatáskörében, Magyarország helyi önkormányzatairól szóló 2011. évi CLXXXIX. törvény 23. § (5) bekezdés 5. pontjában kapott felhatalmazás alapján </w:t>
      </w:r>
      <w:r w:rsidRPr="00D43327">
        <w:rPr>
          <w:rFonts w:cstheme="minorHAnsi"/>
        </w:rPr>
        <w:t>a közúti közlekedésről szóló 1988. évi I. törvény 34. § (1) bekezdésében meghatározott feladatkörében eljárva, – a helyi közutak, közterületek, azok műtárgyai és tartozékai kezelésének részletes szabályairól - az önkormányzat szervezeti és működési szabályzatáról szóló 18/2019. (XI. 7.) önkormányzati rendelete által előírt Hajdúszoboszló Város Képviselő-testületének Városfejlesztési és Műszaki Bizottságának, valamint Jogi, Igazgatási és Ügyrendi Bizottságának véleményének kikérésével a következőket rendeli el:</w:t>
      </w:r>
    </w:p>
    <w:p w14:paraId="049383BE" w14:textId="51E698D3" w:rsidR="00D43327" w:rsidRPr="00D43327" w:rsidRDefault="00D43327" w:rsidP="00D43327">
      <w:pPr>
        <w:suppressAutoHyphens w:val="0"/>
        <w:jc w:val="center"/>
        <w:rPr>
          <w:rFonts w:cstheme="minorHAnsi"/>
          <w:b/>
          <w:color w:val="auto"/>
        </w:rPr>
      </w:pPr>
      <w:r w:rsidRPr="00D43327">
        <w:rPr>
          <w:rFonts w:cstheme="minorHAnsi"/>
          <w:b/>
          <w:color w:val="auto"/>
        </w:rPr>
        <w:t>1. §</w:t>
      </w:r>
    </w:p>
    <w:p w14:paraId="54703CCA" w14:textId="1681CA0B" w:rsidR="00D43327" w:rsidRPr="00D43327" w:rsidRDefault="00D43327" w:rsidP="00D43327">
      <w:pPr>
        <w:tabs>
          <w:tab w:val="left" w:pos="7796"/>
        </w:tabs>
        <w:rPr>
          <w:rFonts w:cstheme="minorHAnsi"/>
        </w:rPr>
      </w:pPr>
      <w:r w:rsidRPr="00D43327">
        <w:rPr>
          <w:rFonts w:cstheme="minorHAnsi"/>
          <w:color w:val="000000"/>
        </w:rPr>
        <w:t>A rendelet 6. § (1) bekezdése az alábbi c) és d) ponttal egészül ki:</w:t>
      </w:r>
    </w:p>
    <w:p w14:paraId="70D8EE11" w14:textId="77777777" w:rsidR="00D43327" w:rsidRPr="00D43327" w:rsidRDefault="00D43327" w:rsidP="00D43327">
      <w:pPr>
        <w:ind w:left="1418" w:right="567"/>
        <w:jc w:val="center"/>
        <w:rPr>
          <w:rFonts w:cstheme="minorHAnsi"/>
          <w:b/>
          <w:i/>
        </w:rPr>
      </w:pPr>
      <w:r w:rsidRPr="00D43327">
        <w:rPr>
          <w:rFonts w:cstheme="minorHAnsi"/>
          <w:b/>
          <w:i/>
        </w:rPr>
        <w:t>6. §</w:t>
      </w:r>
    </w:p>
    <w:p w14:paraId="4D31F677" w14:textId="77777777" w:rsidR="00D43327" w:rsidRPr="00D43327" w:rsidRDefault="00D43327" w:rsidP="00D43327">
      <w:pPr>
        <w:ind w:right="567"/>
        <w:jc w:val="both"/>
        <w:rPr>
          <w:rFonts w:cstheme="minorHAnsi"/>
          <w:color w:val="auto"/>
        </w:rPr>
      </w:pPr>
      <w:r w:rsidRPr="00D43327">
        <w:rPr>
          <w:rFonts w:cstheme="minorHAnsi"/>
          <w:color w:val="auto"/>
        </w:rPr>
        <w:t>(1)</w:t>
      </w:r>
    </w:p>
    <w:p w14:paraId="10C9097A" w14:textId="77777777" w:rsidR="00D43327" w:rsidRPr="00D43327" w:rsidRDefault="00D43327" w:rsidP="00D43327">
      <w:pPr>
        <w:pStyle w:val="Listaszerbekezds"/>
        <w:numPr>
          <w:ilvl w:val="0"/>
          <w:numId w:val="33"/>
        </w:numPr>
        <w:spacing w:after="0" w:line="240" w:lineRule="auto"/>
        <w:ind w:right="567"/>
        <w:contextualSpacing w:val="0"/>
        <w:jc w:val="both"/>
        <w:rPr>
          <w:rFonts w:cstheme="minorHAnsi"/>
          <w:color w:val="000000" w:themeColor="text1"/>
        </w:rPr>
      </w:pPr>
      <w:r w:rsidRPr="00D43327">
        <w:rPr>
          <w:rFonts w:cstheme="minorHAnsi"/>
          <w:color w:val="000000" w:themeColor="text1"/>
        </w:rPr>
        <w:t>Az a) és b) pontban megjelölt időszakban és övezetben a közúti közlekedésről szóló törvénnyel rendkívüli igénybevételnek minősített eseten túl közútkezelői hozzájárulás adható a részben vagy egészben Európai Uniós vagy hazai támogatásból vagy önkormányzati forrásból megvalósuló fejlesztés esetén.</w:t>
      </w:r>
    </w:p>
    <w:p w14:paraId="0B7D436C" w14:textId="77777777" w:rsidR="00D43327" w:rsidRPr="00D43327" w:rsidRDefault="00D43327" w:rsidP="00D43327">
      <w:pPr>
        <w:pStyle w:val="Listaszerbekezds"/>
        <w:numPr>
          <w:ilvl w:val="0"/>
          <w:numId w:val="33"/>
        </w:numPr>
        <w:spacing w:after="0" w:line="240" w:lineRule="auto"/>
        <w:ind w:right="567"/>
        <w:contextualSpacing w:val="0"/>
        <w:jc w:val="both"/>
        <w:rPr>
          <w:rFonts w:cstheme="minorHAnsi"/>
          <w:color w:val="000000" w:themeColor="text1"/>
        </w:rPr>
      </w:pPr>
      <w:r w:rsidRPr="00D43327">
        <w:rPr>
          <w:rFonts w:cstheme="minorHAnsi"/>
          <w:color w:val="000000" w:themeColor="text1"/>
        </w:rPr>
        <w:t xml:space="preserve">A b) pontban megjelölt övezetben az a) pontban megjelölt övezet kivételével május 01. és augusztus 31. között a közúti közlekedésről szóló törvénnyel rendkívüli igénybevételnek minősített eseten túl közútkezelői hozzájárulás adható 48 órát meg nem haladó közterület bontással, helyreállítással járó közmű bekötővezeték építésére. </w:t>
      </w:r>
    </w:p>
    <w:p w14:paraId="5F903F41" w14:textId="77777777" w:rsidR="00D43327" w:rsidRPr="00D43327" w:rsidRDefault="00D43327" w:rsidP="00D43327">
      <w:pPr>
        <w:rPr>
          <w:rFonts w:cstheme="minorHAnsi"/>
          <w:color w:val="000000" w:themeColor="text1"/>
        </w:rPr>
      </w:pPr>
    </w:p>
    <w:p w14:paraId="55D1D6AE" w14:textId="0C30D759" w:rsidR="00D43327" w:rsidRPr="00D43327" w:rsidRDefault="00D43327" w:rsidP="00D43327">
      <w:pPr>
        <w:jc w:val="center"/>
        <w:rPr>
          <w:rFonts w:cstheme="minorHAnsi"/>
          <w:b/>
          <w:bCs/>
          <w:color w:val="000000"/>
        </w:rPr>
      </w:pPr>
      <w:r w:rsidRPr="00D43327">
        <w:rPr>
          <w:rFonts w:cstheme="minorHAnsi"/>
          <w:b/>
          <w:bCs/>
          <w:color w:val="000000"/>
        </w:rPr>
        <w:t>Záró rendelkezések</w:t>
      </w:r>
    </w:p>
    <w:p w14:paraId="3889E797" w14:textId="48C23285" w:rsidR="00D43327" w:rsidRPr="00D43327" w:rsidRDefault="00D43327" w:rsidP="00D43327">
      <w:pPr>
        <w:jc w:val="center"/>
        <w:rPr>
          <w:rFonts w:cstheme="minorHAnsi"/>
          <w:b/>
          <w:bCs/>
        </w:rPr>
      </w:pPr>
      <w:r w:rsidRPr="00D43327">
        <w:rPr>
          <w:rFonts w:cstheme="minorHAnsi"/>
          <w:b/>
          <w:bCs/>
          <w:color w:val="000000"/>
        </w:rPr>
        <w:lastRenderedPageBreak/>
        <w:t>2. §</w:t>
      </w:r>
    </w:p>
    <w:p w14:paraId="54627989" w14:textId="5D18F334" w:rsidR="00D43327" w:rsidRPr="00D43327" w:rsidRDefault="00D43327" w:rsidP="00D43327">
      <w:pPr>
        <w:jc w:val="both"/>
        <w:rPr>
          <w:rFonts w:cstheme="minorHAnsi"/>
          <w:bCs/>
          <w:color w:val="auto"/>
        </w:rPr>
      </w:pPr>
      <w:r w:rsidRPr="00D43327">
        <w:rPr>
          <w:rFonts w:cstheme="minorHAnsi"/>
          <w:bCs/>
          <w:color w:val="auto"/>
        </w:rPr>
        <w:t>Jelen rendelet kihirdetése napján lép életbe, rendelkezéseit 2020. július 1-jétől kell alkalmazni.</w:t>
      </w:r>
    </w:p>
    <w:p w14:paraId="274A8518" w14:textId="77777777" w:rsidR="00D43327" w:rsidRPr="00D43327" w:rsidRDefault="00D43327" w:rsidP="00D43327">
      <w:pPr>
        <w:rPr>
          <w:rFonts w:cstheme="minorHAnsi"/>
          <w:color w:val="000000"/>
        </w:rPr>
      </w:pPr>
    </w:p>
    <w:p w14:paraId="70E0B5D8" w14:textId="77777777" w:rsidR="00D43327" w:rsidRPr="00D43327" w:rsidRDefault="00D43327" w:rsidP="00D43327">
      <w:pPr>
        <w:tabs>
          <w:tab w:val="left" w:pos="0"/>
          <w:tab w:val="center" w:pos="1701"/>
          <w:tab w:val="center" w:pos="7230"/>
          <w:tab w:val="left" w:pos="9923"/>
        </w:tabs>
        <w:rPr>
          <w:rFonts w:cstheme="minorHAnsi"/>
          <w:b/>
          <w:i/>
        </w:rPr>
      </w:pPr>
      <w:r w:rsidRPr="00D43327">
        <w:rPr>
          <w:rFonts w:cstheme="minorHAnsi"/>
          <w:b/>
          <w:i/>
          <w:color w:val="000000"/>
        </w:rPr>
        <w:tab/>
        <w:t>Czeglédi Gyula</w:t>
      </w:r>
      <w:r w:rsidRPr="00D43327">
        <w:rPr>
          <w:rFonts w:cstheme="minorHAnsi"/>
          <w:b/>
          <w:i/>
          <w:color w:val="000000"/>
        </w:rPr>
        <w:tab/>
        <w:t xml:space="preserve">Dr. </w:t>
      </w:r>
      <w:proofErr w:type="spellStart"/>
      <w:r w:rsidRPr="00D43327">
        <w:rPr>
          <w:rFonts w:cstheme="minorHAnsi"/>
          <w:b/>
          <w:i/>
          <w:color w:val="000000"/>
        </w:rPr>
        <w:t>Korpos</w:t>
      </w:r>
      <w:proofErr w:type="spellEnd"/>
      <w:r w:rsidRPr="00D43327">
        <w:rPr>
          <w:rFonts w:cstheme="minorHAnsi"/>
          <w:b/>
          <w:i/>
          <w:color w:val="000000"/>
        </w:rPr>
        <w:t xml:space="preserve"> Szabolcs</w:t>
      </w:r>
    </w:p>
    <w:p w14:paraId="77AD0E49" w14:textId="77777777" w:rsidR="00D43327" w:rsidRPr="00D43327" w:rsidRDefault="00D43327" w:rsidP="00D43327">
      <w:pPr>
        <w:tabs>
          <w:tab w:val="left" w:pos="0"/>
          <w:tab w:val="center" w:pos="1701"/>
          <w:tab w:val="center" w:pos="7230"/>
          <w:tab w:val="left" w:pos="9923"/>
        </w:tabs>
        <w:rPr>
          <w:rFonts w:cstheme="minorHAnsi"/>
          <w:b/>
          <w:i/>
        </w:rPr>
      </w:pPr>
      <w:r w:rsidRPr="00D43327">
        <w:rPr>
          <w:rFonts w:cstheme="minorHAnsi"/>
          <w:b/>
          <w:i/>
          <w:color w:val="000000"/>
        </w:rPr>
        <w:tab/>
      </w:r>
      <w:proofErr w:type="gramStart"/>
      <w:r w:rsidRPr="00D43327">
        <w:rPr>
          <w:rFonts w:cstheme="minorHAnsi"/>
          <w:b/>
          <w:i/>
          <w:color w:val="000000"/>
        </w:rPr>
        <w:t>polgármester</w:t>
      </w:r>
      <w:proofErr w:type="gramEnd"/>
      <w:r w:rsidRPr="00D43327">
        <w:rPr>
          <w:rFonts w:cstheme="minorHAnsi"/>
          <w:b/>
          <w:i/>
          <w:color w:val="000000"/>
        </w:rPr>
        <w:tab/>
        <w:t>jegyző</w:t>
      </w:r>
    </w:p>
    <w:p w14:paraId="2AAB503C" w14:textId="77777777" w:rsidR="00D43327" w:rsidRPr="00D43327" w:rsidRDefault="00D43327" w:rsidP="00D43327">
      <w:pPr>
        <w:suppressAutoHyphens w:val="0"/>
        <w:spacing w:line="259" w:lineRule="auto"/>
        <w:rPr>
          <w:rFonts w:cstheme="minorHAnsi"/>
          <w:bCs/>
          <w:color w:val="000000"/>
        </w:rPr>
      </w:pPr>
    </w:p>
    <w:p w14:paraId="2513297E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43327">
        <w:rPr>
          <w:rFonts w:asciiTheme="minorHAnsi" w:hAnsiTheme="minorHAnsi" w:cstheme="minorHAnsi"/>
          <w:color w:val="auto"/>
          <w:sz w:val="22"/>
          <w:szCs w:val="22"/>
          <w:u w:val="single"/>
        </w:rPr>
        <w:t>Hajdúszoboszló Város Önkormányzata Képviselő-testületének</w:t>
      </w:r>
    </w:p>
    <w:p w14:paraId="6B2B8915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sz w:val="22"/>
          <w:szCs w:val="22"/>
          <w:u w:val="single"/>
        </w:rPr>
      </w:pPr>
      <w:r w:rsidRPr="00D43327">
        <w:rPr>
          <w:rFonts w:asciiTheme="minorHAnsi" w:hAnsiTheme="minorHAnsi" w:cstheme="minorHAnsi"/>
          <w:sz w:val="22"/>
          <w:szCs w:val="22"/>
          <w:u w:val="single"/>
        </w:rPr>
        <w:t>…./2020. (VII. 16.) önkormányzati rendelete</w:t>
      </w:r>
    </w:p>
    <w:p w14:paraId="0036E152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D43327">
        <w:rPr>
          <w:rFonts w:asciiTheme="minorHAnsi" w:hAnsiTheme="minorHAnsi" w:cstheme="minorHAnsi"/>
          <w:sz w:val="22"/>
          <w:szCs w:val="22"/>
          <w:u w:val="single"/>
        </w:rPr>
        <w:t>a</w:t>
      </w:r>
      <w:proofErr w:type="gramEnd"/>
      <w:r w:rsidRPr="00D43327">
        <w:rPr>
          <w:rFonts w:asciiTheme="minorHAnsi" w:hAnsiTheme="minorHAnsi" w:cstheme="minorHAnsi"/>
          <w:sz w:val="22"/>
          <w:szCs w:val="22"/>
          <w:u w:val="single"/>
        </w:rPr>
        <w:t xml:space="preserve"> közterület-használat, közterület-hasznosítás helyi szabályairól szóló </w:t>
      </w:r>
    </w:p>
    <w:p w14:paraId="546EAF79" w14:textId="77777777" w:rsidR="00D43327" w:rsidRPr="00D43327" w:rsidRDefault="00D43327" w:rsidP="00D43327">
      <w:pPr>
        <w:pStyle w:val="Cm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D43327">
        <w:rPr>
          <w:rFonts w:asciiTheme="minorHAnsi" w:hAnsiTheme="minorHAnsi" w:cstheme="minorHAnsi"/>
          <w:sz w:val="22"/>
          <w:szCs w:val="22"/>
          <w:u w:val="single"/>
        </w:rPr>
        <w:t>12/2019. (IV. 25.) önkormányzati rendelet módosításáról</w:t>
      </w:r>
    </w:p>
    <w:p w14:paraId="354EA700" w14:textId="77777777" w:rsidR="00D43327" w:rsidRPr="00D43327" w:rsidRDefault="00D43327" w:rsidP="00D43327">
      <w:pPr>
        <w:ind w:right="567"/>
        <w:rPr>
          <w:rFonts w:cstheme="minorHAnsi"/>
          <w:i/>
        </w:rPr>
      </w:pPr>
    </w:p>
    <w:p w14:paraId="5B22C8E6" w14:textId="7E8EF98E" w:rsidR="00D43327" w:rsidRPr="00D43327" w:rsidRDefault="00D43327" w:rsidP="00D43327">
      <w:pPr>
        <w:jc w:val="both"/>
        <w:rPr>
          <w:rFonts w:cstheme="minorHAnsi"/>
        </w:rPr>
      </w:pPr>
      <w:r w:rsidRPr="00D43327">
        <w:rPr>
          <w:rFonts w:cstheme="minorHAnsi"/>
          <w:color w:val="auto"/>
        </w:rPr>
        <w:t xml:space="preserve">Hajdúszoboszló Város Önkormányzatának Képviselő-testülete az Alaptörvény 32. cikk (1) bekezdés a) pontjában meghatározott jogalkotási hatáskörében, Magyarország helyi önkormányzatairól szóló 2011. évi CLXXXIX. törvény 23. § (5) bekezdés 5. pontjában meghatározott feladatkörében eljárva, figyelemmel az általános közigazgatási rendtartásról szóló 2016. évi CL. törvény a mozgóképről szóló 2004. évi II. </w:t>
      </w:r>
      <w:r w:rsidRPr="00D43327">
        <w:rPr>
          <w:rFonts w:cstheme="minorHAnsi"/>
        </w:rPr>
        <w:t>törvény 37.§ (4) bekezdés, a szabálysértési eljárásról és szabálysértési nyilvántartási rendszerről szóló 2012. évi II. törvény 200. § (1) bekezdés a) pontja, valamint a nemdohányzók védelméről és a dohánytermékek fogyasztásának, forgalmazásának egyes szabályairól szóló 1999. évi XLII. törvény 2/A. §-</w:t>
      </w:r>
      <w:proofErr w:type="gramStart"/>
      <w:r w:rsidRPr="00D43327">
        <w:rPr>
          <w:rFonts w:cstheme="minorHAnsi"/>
        </w:rPr>
        <w:t>a</w:t>
      </w:r>
      <w:proofErr w:type="gramEnd"/>
      <w:r w:rsidRPr="00D43327">
        <w:rPr>
          <w:rFonts w:cstheme="minorHAnsi"/>
        </w:rPr>
        <w:t xml:space="preserve"> és az épített környezet alakításáról és védelméről szóló 1997. évi LXXVIII törvény 54. § (5) bekezdése rendelkezéseire is, az önkormányzat szervezeti és működési szabályzatáról szóló 18/2019. (XI. 7.) önkormányzati rendelete által előírt Hajdúszoboszló Város Képviselő-testületének Városfejlesztési és Műszaki Bizottságának, valamint Jogi, Igazgatási és Ügyrendi Bizottságának véleményének kikérésével a </w:t>
      </w:r>
      <w:r w:rsidRPr="00D43327">
        <w:rPr>
          <w:rFonts w:cstheme="minorHAnsi"/>
          <w:color w:val="000000"/>
        </w:rPr>
        <w:t>következőket rendeli el:</w:t>
      </w:r>
    </w:p>
    <w:p w14:paraId="7696DA5C" w14:textId="75B48A41" w:rsidR="00D43327" w:rsidRPr="00D43327" w:rsidRDefault="00D43327" w:rsidP="00D43327">
      <w:pPr>
        <w:suppressAutoHyphens w:val="0"/>
        <w:jc w:val="center"/>
        <w:rPr>
          <w:rFonts w:cstheme="minorHAnsi"/>
          <w:b/>
          <w:color w:val="auto"/>
        </w:rPr>
      </w:pPr>
      <w:r w:rsidRPr="00D43327">
        <w:rPr>
          <w:rFonts w:cstheme="minorHAnsi"/>
          <w:b/>
          <w:color w:val="auto"/>
        </w:rPr>
        <w:t>1. §</w:t>
      </w:r>
    </w:p>
    <w:p w14:paraId="0C615A2C" w14:textId="61DA338C" w:rsidR="00D43327" w:rsidRPr="00D43327" w:rsidRDefault="00D43327" w:rsidP="00D43327">
      <w:pPr>
        <w:tabs>
          <w:tab w:val="left" w:pos="7796"/>
        </w:tabs>
        <w:rPr>
          <w:rFonts w:cstheme="minorHAnsi"/>
          <w:color w:val="000000" w:themeColor="text1"/>
        </w:rPr>
      </w:pPr>
      <w:r w:rsidRPr="00D43327">
        <w:rPr>
          <w:rFonts w:cstheme="minorHAnsi"/>
          <w:color w:val="000000" w:themeColor="text1"/>
        </w:rPr>
        <w:t>A rendelet 5. § (2) bekezdését hatályon kívül helyezi, helyébe az alábbi rendelkezés lép:</w:t>
      </w:r>
    </w:p>
    <w:p w14:paraId="0D18BE8D" w14:textId="2A28E570" w:rsidR="00D43327" w:rsidRPr="00D43327" w:rsidRDefault="00D43327" w:rsidP="00D43327">
      <w:pPr>
        <w:pStyle w:val="NormlWeb"/>
        <w:jc w:val="both"/>
        <w:rPr>
          <w:rFonts w:asciiTheme="minorHAnsi" w:hAnsiTheme="minorHAnsi" w:cstheme="minorHAnsi"/>
          <w:sz w:val="22"/>
          <w:szCs w:val="22"/>
        </w:rPr>
      </w:pPr>
      <w:r w:rsidRPr="00D43327">
        <w:rPr>
          <w:rFonts w:asciiTheme="minorHAnsi" w:hAnsiTheme="minorHAnsi" w:cstheme="minorHAnsi"/>
          <w:sz w:val="22"/>
          <w:szCs w:val="22"/>
        </w:rPr>
        <w:t>(2) Építési munkákkal kapcsolatos terület-foglaláshoz, állvány, építőanyag, törmelék, ezek tárolására szolgáló konténer 24 órát meghaladó elhelyezéséhez május 1. és augusztus 31. közötti időszakban a gyógy- és üdülőövezetben – részben vagy teljes egészében Európai Uniós vagy hazai támogatásból vagy önkormányzati forrásból vagy jelentős közérdeket szolgáló (pld: áruellátás, közszolgáltatási funkciók, legalább 8 lakó-, vagy üdülő egységből álló létesítmény) fejlesztéssel megvalósuló projektek kivételével - nem adható közterület-használati engedély.</w:t>
      </w:r>
    </w:p>
    <w:p w14:paraId="49CB0024" w14:textId="7DF6BD0B" w:rsidR="00D43327" w:rsidRPr="00D43327" w:rsidRDefault="00D43327" w:rsidP="00D43327">
      <w:pPr>
        <w:jc w:val="center"/>
        <w:rPr>
          <w:rFonts w:cstheme="minorHAnsi"/>
          <w:b/>
          <w:bCs/>
          <w:color w:val="auto"/>
        </w:rPr>
      </w:pPr>
      <w:r w:rsidRPr="00D43327">
        <w:rPr>
          <w:rFonts w:cstheme="minorHAnsi"/>
          <w:b/>
          <w:bCs/>
          <w:color w:val="auto"/>
        </w:rPr>
        <w:t>Záró rendelkezések</w:t>
      </w:r>
    </w:p>
    <w:p w14:paraId="746D7A4B" w14:textId="7DBF5A82" w:rsidR="00D43327" w:rsidRPr="00D43327" w:rsidRDefault="00D43327" w:rsidP="00D43327">
      <w:pPr>
        <w:jc w:val="center"/>
        <w:rPr>
          <w:rFonts w:cstheme="minorHAnsi"/>
          <w:b/>
          <w:bCs/>
          <w:color w:val="auto"/>
        </w:rPr>
      </w:pPr>
      <w:r w:rsidRPr="00D43327">
        <w:rPr>
          <w:rFonts w:cstheme="minorHAnsi"/>
          <w:b/>
          <w:bCs/>
          <w:color w:val="auto"/>
        </w:rPr>
        <w:t>2. §</w:t>
      </w:r>
    </w:p>
    <w:p w14:paraId="07F2C61D" w14:textId="10934BAF" w:rsidR="00D43327" w:rsidRPr="00F82C0A" w:rsidRDefault="00D43327" w:rsidP="00F82C0A">
      <w:pPr>
        <w:jc w:val="both"/>
        <w:rPr>
          <w:rFonts w:cstheme="minorHAnsi"/>
          <w:bCs/>
          <w:color w:val="auto"/>
        </w:rPr>
      </w:pPr>
      <w:r w:rsidRPr="00D43327">
        <w:rPr>
          <w:rFonts w:cstheme="minorHAnsi"/>
          <w:bCs/>
          <w:color w:val="auto"/>
        </w:rPr>
        <w:t>Jelen rendelet kihirdetése napján lép életbe, rendelkezéseit 2020. július 1-jétől kell alkalmazni.</w:t>
      </w:r>
    </w:p>
    <w:p w14:paraId="07A70BB3" w14:textId="77777777" w:rsidR="00D43327" w:rsidRPr="00D43327" w:rsidRDefault="00D43327" w:rsidP="00D43327">
      <w:pPr>
        <w:tabs>
          <w:tab w:val="left" w:pos="0"/>
          <w:tab w:val="center" w:pos="1701"/>
          <w:tab w:val="center" w:pos="7230"/>
          <w:tab w:val="left" w:pos="9923"/>
        </w:tabs>
        <w:rPr>
          <w:rFonts w:cstheme="minorHAnsi"/>
          <w:b/>
          <w:i/>
        </w:rPr>
      </w:pPr>
      <w:r w:rsidRPr="00D43327">
        <w:rPr>
          <w:rFonts w:cstheme="minorHAnsi"/>
          <w:b/>
          <w:i/>
          <w:color w:val="000000"/>
        </w:rPr>
        <w:tab/>
        <w:t>Czeglédi Gyula</w:t>
      </w:r>
      <w:r w:rsidRPr="00D43327">
        <w:rPr>
          <w:rFonts w:cstheme="minorHAnsi"/>
          <w:b/>
          <w:i/>
          <w:color w:val="000000"/>
        </w:rPr>
        <w:tab/>
        <w:t xml:space="preserve">Dr. </w:t>
      </w:r>
      <w:proofErr w:type="spellStart"/>
      <w:r w:rsidRPr="00D43327">
        <w:rPr>
          <w:rFonts w:cstheme="minorHAnsi"/>
          <w:b/>
          <w:i/>
          <w:color w:val="000000"/>
        </w:rPr>
        <w:t>Korpos</w:t>
      </w:r>
      <w:proofErr w:type="spellEnd"/>
      <w:r w:rsidRPr="00D43327">
        <w:rPr>
          <w:rFonts w:cstheme="minorHAnsi"/>
          <w:b/>
          <w:i/>
          <w:color w:val="000000"/>
        </w:rPr>
        <w:t xml:space="preserve"> Szabolcs</w:t>
      </w:r>
    </w:p>
    <w:p w14:paraId="2E78783E" w14:textId="3A65A1DE" w:rsidR="00D43327" w:rsidRPr="00D43327" w:rsidRDefault="00D43327" w:rsidP="00D43327">
      <w:pPr>
        <w:tabs>
          <w:tab w:val="left" w:pos="0"/>
          <w:tab w:val="center" w:pos="1701"/>
          <w:tab w:val="center" w:pos="7230"/>
          <w:tab w:val="left" w:pos="9923"/>
        </w:tabs>
        <w:rPr>
          <w:rFonts w:cstheme="minorHAnsi"/>
          <w:b/>
          <w:i/>
          <w:color w:val="000000"/>
        </w:rPr>
      </w:pPr>
      <w:r w:rsidRPr="00D43327">
        <w:rPr>
          <w:rFonts w:cstheme="minorHAnsi"/>
          <w:b/>
          <w:i/>
          <w:color w:val="000000"/>
        </w:rPr>
        <w:tab/>
      </w:r>
      <w:proofErr w:type="gramStart"/>
      <w:r w:rsidRPr="00D43327">
        <w:rPr>
          <w:rFonts w:cstheme="minorHAnsi"/>
          <w:b/>
          <w:i/>
          <w:color w:val="000000"/>
        </w:rPr>
        <w:t>polgármester</w:t>
      </w:r>
      <w:proofErr w:type="gramEnd"/>
      <w:r w:rsidRPr="00D43327">
        <w:rPr>
          <w:rFonts w:cstheme="minorHAnsi"/>
          <w:b/>
          <w:i/>
          <w:color w:val="000000"/>
        </w:rPr>
        <w:tab/>
        <w:t>jegyző</w:t>
      </w:r>
    </w:p>
    <w:p w14:paraId="67FF8F7F" w14:textId="77777777" w:rsidR="00D43327" w:rsidRPr="00D43327" w:rsidRDefault="00D43327" w:rsidP="00D43327">
      <w:pPr>
        <w:tabs>
          <w:tab w:val="left" w:pos="0"/>
          <w:tab w:val="center" w:pos="1701"/>
          <w:tab w:val="center" w:pos="7230"/>
          <w:tab w:val="left" w:pos="9923"/>
        </w:tabs>
        <w:rPr>
          <w:rFonts w:ascii="Arial" w:hAnsi="Arial" w:cs="Arial"/>
          <w:bCs/>
          <w:iCs/>
          <w:sz w:val="24"/>
          <w:szCs w:val="24"/>
        </w:rPr>
      </w:pPr>
    </w:p>
    <w:p w14:paraId="210B44F2" w14:textId="547902FB" w:rsidR="00E44289" w:rsidRPr="00FC6D1E" w:rsidRDefault="00FC6D1E" w:rsidP="00FC6D1E">
      <w:pPr>
        <w:pStyle w:val="Listaszerbekezds"/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cstheme="minorHAnsi"/>
          <w:b/>
          <w:bCs/>
        </w:rPr>
      </w:pPr>
      <w:r w:rsidRPr="00FC6D1E">
        <w:rPr>
          <w:rFonts w:cstheme="minorHAnsi"/>
          <w:b/>
          <w:bCs/>
        </w:rPr>
        <w:t>Előterjesztés pénzügyi forrás biztosítására - fakivágási keret megemelése céljából.</w:t>
      </w:r>
    </w:p>
    <w:p w14:paraId="209AEF96" w14:textId="77777777" w:rsidR="00FC6D1E" w:rsidRDefault="00FC6D1E" w:rsidP="00E51512">
      <w:pPr>
        <w:jc w:val="both"/>
        <w:rPr>
          <w:rFonts w:cstheme="minorHAnsi"/>
          <w:u w:val="single"/>
        </w:rPr>
      </w:pPr>
    </w:p>
    <w:p w14:paraId="305EE0EE" w14:textId="3B445328" w:rsidR="006611D1" w:rsidRDefault="002811F1" w:rsidP="00E51512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6611D1">
        <w:rPr>
          <w:rFonts w:cstheme="minorHAnsi"/>
        </w:rPr>
        <w:t>z előterjesztő az anyagot visszavonta.</w:t>
      </w:r>
    </w:p>
    <w:p w14:paraId="6D814444" w14:textId="77777777" w:rsidR="00F82C0A" w:rsidRPr="00F82C0A" w:rsidRDefault="00F82C0A" w:rsidP="00F82C0A">
      <w:pPr>
        <w:pStyle w:val="Listaszerbekezds"/>
        <w:numPr>
          <w:ilvl w:val="0"/>
          <w:numId w:val="26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cstheme="minorHAnsi"/>
          <w:b/>
          <w:bCs/>
        </w:rPr>
      </w:pPr>
      <w:r w:rsidRPr="00F82C0A">
        <w:rPr>
          <w:rFonts w:cstheme="minorHAnsi"/>
          <w:b/>
          <w:bCs/>
        </w:rPr>
        <w:t>Előterjesztés támogatás odaítélésével kapcsolatosan – Társasházak felújítása.</w:t>
      </w:r>
    </w:p>
    <w:p w14:paraId="3C4730C4" w14:textId="107F8A13" w:rsidR="00F82C0A" w:rsidRDefault="00F82C0A" w:rsidP="00E51512">
      <w:pPr>
        <w:jc w:val="both"/>
        <w:rPr>
          <w:rFonts w:cstheme="minorHAnsi"/>
        </w:rPr>
      </w:pPr>
    </w:p>
    <w:p w14:paraId="101FED1A" w14:textId="267825A4" w:rsidR="00042846" w:rsidRPr="00D43327" w:rsidRDefault="00042846" w:rsidP="00042846">
      <w:pPr>
        <w:spacing w:line="240" w:lineRule="auto"/>
        <w:jc w:val="both"/>
        <w:rPr>
          <w:rFonts w:cstheme="minorHAnsi"/>
          <w:color w:val="7030A0"/>
        </w:rPr>
      </w:pPr>
      <w:r w:rsidRPr="00D43327">
        <w:rPr>
          <w:rFonts w:cstheme="minorHAnsi"/>
          <w:color w:val="7030A0"/>
        </w:rPr>
        <w:t>Az MKB (döntéshozatalban 4 fő vesz részt) 4 igen szavazattal (Kocsis Róbert, Harsányi István, Máté Lajos, Varga Gábor) ellenszavazat és tartózkodás nélkül elfogadta az előterjesztés határozati java</w:t>
      </w:r>
      <w:r w:rsidR="00910656">
        <w:rPr>
          <w:rFonts w:cstheme="minorHAnsi"/>
          <w:color w:val="7030A0"/>
        </w:rPr>
        <w:t>slatát, és a követke</w:t>
      </w:r>
      <w:r w:rsidRPr="00D43327">
        <w:rPr>
          <w:rFonts w:cstheme="minorHAnsi"/>
          <w:color w:val="7030A0"/>
        </w:rPr>
        <w:t xml:space="preserve">ző határozatot hozta: </w:t>
      </w:r>
    </w:p>
    <w:p w14:paraId="5687021D" w14:textId="29B42BC9" w:rsidR="00042846" w:rsidRPr="00D43327" w:rsidRDefault="00042846" w:rsidP="00042846">
      <w:pPr>
        <w:spacing w:line="240" w:lineRule="auto"/>
        <w:jc w:val="both"/>
        <w:rPr>
          <w:rFonts w:cstheme="minorHAnsi"/>
          <w:b/>
          <w:u w:val="single"/>
        </w:rPr>
      </w:pPr>
      <w:r w:rsidRPr="00D43327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4</w:t>
      </w:r>
      <w:r w:rsidRPr="00D43327">
        <w:rPr>
          <w:rFonts w:cstheme="minorHAnsi"/>
          <w:b/>
          <w:u w:val="single"/>
        </w:rPr>
        <w:t>/2020. (VII.14.) MKB határozat:</w:t>
      </w:r>
    </w:p>
    <w:p w14:paraId="270A4A60" w14:textId="1D702462" w:rsidR="00042846" w:rsidRPr="00042846" w:rsidRDefault="00910656" w:rsidP="00042846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Hajdú</w:t>
      </w:r>
      <w:r w:rsidR="00042846" w:rsidRPr="00042846">
        <w:rPr>
          <w:rFonts w:cstheme="minorHAnsi"/>
          <w:b/>
        </w:rPr>
        <w:t>szoboszló Város Önkormányzatának Mezőgazdasági és Környezetvédelmi Bizottsága támogatja, hogy Hajdúszoboszló Város Önkormányzatának Képviselő-testülete a 9/2020. (IV. 23.) a társasházak felújításának pénzügyi támogatásáról szóló rendelet, az Olajos Társasház (4200 Hajdúszoboszló, Hősök tere 19.) benyújtott pályázat alapján 5.000.000,-Ft vissza nem térítendő támogatást biztosítson az előterjesztésben foglalt felújítási munkálatok elvégzéséhez.</w:t>
      </w:r>
    </w:p>
    <w:p w14:paraId="7180889F" w14:textId="323C67E1" w:rsidR="00042846" w:rsidRPr="00042846" w:rsidRDefault="00042846" w:rsidP="00042846">
      <w:pPr>
        <w:jc w:val="both"/>
        <w:rPr>
          <w:rFonts w:cstheme="minorHAnsi"/>
          <w:b/>
        </w:rPr>
      </w:pPr>
      <w:r w:rsidRPr="00042846">
        <w:rPr>
          <w:rFonts w:cstheme="minorHAnsi"/>
          <w:b/>
        </w:rPr>
        <w:t>A Képviselő-testület felhatalmazza a Polgármestert a Támogatási szerződés aláírására.</w:t>
      </w:r>
    </w:p>
    <w:p w14:paraId="6B062063" w14:textId="24A0D51A" w:rsidR="00042846" w:rsidRPr="00042846" w:rsidRDefault="00042846" w:rsidP="00042846">
      <w:pPr>
        <w:jc w:val="both"/>
        <w:rPr>
          <w:rFonts w:cstheme="minorHAnsi"/>
          <w:u w:val="single"/>
        </w:rPr>
      </w:pPr>
      <w:r w:rsidRPr="00042846">
        <w:rPr>
          <w:rFonts w:cstheme="minorHAnsi"/>
          <w:u w:val="single"/>
        </w:rPr>
        <w:t>Határidő</w:t>
      </w:r>
      <w:r>
        <w:rPr>
          <w:rFonts w:cstheme="minorHAnsi"/>
          <w:u w:val="single"/>
        </w:rPr>
        <w:tab/>
      </w:r>
      <w:r w:rsidRPr="00042846">
        <w:rPr>
          <w:rFonts w:cstheme="minorHAnsi"/>
          <w:u w:val="single"/>
        </w:rPr>
        <w:t>:</w:t>
      </w:r>
      <w:r w:rsidRPr="00042846">
        <w:rPr>
          <w:rFonts w:cstheme="minorHAnsi"/>
        </w:rPr>
        <w:t xml:space="preserve"> </w:t>
      </w:r>
      <w:r w:rsidRPr="00042846">
        <w:rPr>
          <w:rFonts w:cstheme="minorHAnsi"/>
          <w:bCs/>
        </w:rPr>
        <w:t>2020.07.16.</w:t>
      </w:r>
    </w:p>
    <w:p w14:paraId="65157411" w14:textId="0C941A10" w:rsidR="00042846" w:rsidRPr="00042846" w:rsidRDefault="00042846" w:rsidP="00042846">
      <w:pPr>
        <w:jc w:val="both"/>
        <w:rPr>
          <w:rFonts w:cstheme="minorHAnsi"/>
          <w:b/>
        </w:rPr>
      </w:pPr>
      <w:r w:rsidRPr="00042846">
        <w:rPr>
          <w:rFonts w:cstheme="minorHAnsi"/>
          <w:u w:val="single"/>
        </w:rPr>
        <w:t>Felelős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042846">
        <w:rPr>
          <w:rFonts w:cstheme="minorHAnsi"/>
          <w:u w:val="single"/>
        </w:rPr>
        <w:t>:</w:t>
      </w:r>
      <w:r w:rsidRPr="00042846">
        <w:rPr>
          <w:rFonts w:cstheme="minorHAnsi"/>
        </w:rPr>
        <w:t xml:space="preserve"> </w:t>
      </w:r>
      <w:r>
        <w:rPr>
          <w:rFonts w:cstheme="minorHAnsi"/>
        </w:rPr>
        <w:t>MKB elnök</w:t>
      </w:r>
    </w:p>
    <w:p w14:paraId="12B563D9" w14:textId="32778C6A" w:rsidR="00042846" w:rsidRDefault="00042846" w:rsidP="00B34D8D">
      <w:pPr>
        <w:jc w:val="center"/>
        <w:rPr>
          <w:rFonts w:cstheme="minorHAnsi"/>
        </w:rPr>
      </w:pPr>
    </w:p>
    <w:p w14:paraId="2F5288D7" w14:textId="0C585AC7" w:rsidR="00B34D8D" w:rsidRDefault="00B34D8D" w:rsidP="00B34D8D">
      <w:pPr>
        <w:jc w:val="center"/>
        <w:rPr>
          <w:rFonts w:cstheme="minorHAnsi"/>
        </w:rPr>
      </w:pPr>
    </w:p>
    <w:p w14:paraId="349F4063" w14:textId="514FED73" w:rsidR="00B34D8D" w:rsidRDefault="00B34D8D" w:rsidP="00B34D8D">
      <w:pPr>
        <w:jc w:val="center"/>
        <w:rPr>
          <w:rFonts w:cstheme="minorHAnsi"/>
        </w:rPr>
      </w:pPr>
      <w:r>
        <w:rPr>
          <w:rFonts w:cstheme="minorHAnsi"/>
        </w:rPr>
        <w:t>K.m.f.</w:t>
      </w:r>
    </w:p>
    <w:p w14:paraId="02553451" w14:textId="19C4AB3F" w:rsidR="00B34D8D" w:rsidRDefault="00B34D8D" w:rsidP="00B34D8D">
      <w:pPr>
        <w:jc w:val="center"/>
        <w:rPr>
          <w:rFonts w:cstheme="minorHAnsi"/>
        </w:rPr>
      </w:pPr>
    </w:p>
    <w:p w14:paraId="28EA3C9F" w14:textId="3D247B1A" w:rsidR="00B34D8D" w:rsidRDefault="00B34D8D" w:rsidP="00B34D8D">
      <w:pPr>
        <w:jc w:val="both"/>
        <w:rPr>
          <w:rFonts w:cstheme="minorHAnsi"/>
        </w:rPr>
      </w:pPr>
    </w:p>
    <w:p w14:paraId="3B935808" w14:textId="7B982BBC" w:rsidR="00B34D8D" w:rsidRPr="00B34D8D" w:rsidRDefault="00B34D8D" w:rsidP="00B34D8D">
      <w:pPr>
        <w:jc w:val="both"/>
        <w:rPr>
          <w:rFonts w:cstheme="minorHAnsi"/>
          <w:b/>
          <w:bCs/>
          <w:i/>
          <w:iCs/>
        </w:rPr>
      </w:pPr>
      <w:r w:rsidRPr="00B34D8D">
        <w:rPr>
          <w:rFonts w:cstheme="minorHAnsi"/>
          <w:b/>
          <w:bCs/>
          <w:i/>
          <w:iCs/>
        </w:rPr>
        <w:t>Harsányi István</w:t>
      </w:r>
      <w:r w:rsidRPr="00B34D8D">
        <w:rPr>
          <w:rFonts w:cstheme="minorHAnsi"/>
          <w:b/>
          <w:bCs/>
          <w:i/>
          <w:iCs/>
        </w:rPr>
        <w:tab/>
      </w:r>
      <w:r w:rsidR="002811F1">
        <w:rPr>
          <w:rFonts w:cstheme="minorHAnsi"/>
          <w:b/>
          <w:bCs/>
          <w:i/>
          <w:iCs/>
        </w:rPr>
        <w:t xml:space="preserve"> </w:t>
      </w:r>
      <w:proofErr w:type="spellStart"/>
      <w:r w:rsidR="002811F1">
        <w:rPr>
          <w:rFonts w:cstheme="minorHAnsi"/>
          <w:b/>
          <w:bCs/>
          <w:i/>
          <w:iCs/>
        </w:rPr>
        <w:t>sk</w:t>
      </w:r>
      <w:proofErr w:type="spellEnd"/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</w:r>
      <w:r w:rsidRPr="00B34D8D">
        <w:rPr>
          <w:rFonts w:cstheme="minorHAnsi"/>
          <w:b/>
          <w:bCs/>
          <w:i/>
          <w:iCs/>
        </w:rPr>
        <w:tab/>
        <w:t>Kocsis Róbert</w:t>
      </w:r>
      <w:r w:rsidR="002811F1">
        <w:rPr>
          <w:rFonts w:cstheme="minorHAnsi"/>
          <w:b/>
          <w:bCs/>
          <w:i/>
          <w:iCs/>
        </w:rPr>
        <w:t xml:space="preserve"> </w:t>
      </w:r>
      <w:proofErr w:type="spellStart"/>
      <w:r w:rsidR="002811F1">
        <w:rPr>
          <w:rFonts w:cstheme="minorHAnsi"/>
          <w:b/>
          <w:bCs/>
          <w:i/>
          <w:iCs/>
        </w:rPr>
        <w:t>sk</w:t>
      </w:r>
      <w:proofErr w:type="spellEnd"/>
    </w:p>
    <w:p w14:paraId="5CF054AB" w14:textId="60DB9F6A" w:rsidR="00B34D8D" w:rsidRDefault="00B34D8D" w:rsidP="00B34D8D">
      <w:pPr>
        <w:jc w:val="both"/>
        <w:rPr>
          <w:rFonts w:cstheme="minorHAnsi"/>
        </w:rPr>
      </w:pPr>
      <w:r>
        <w:rPr>
          <w:rFonts w:cstheme="minorHAnsi"/>
        </w:rPr>
        <w:t>MKB tag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MKB elnök</w:t>
      </w:r>
    </w:p>
    <w:p w14:paraId="647FA017" w14:textId="2884FCD3" w:rsidR="00B34D8D" w:rsidRDefault="002811F1" w:rsidP="00B34D8D">
      <w:pPr>
        <w:jc w:val="both"/>
        <w:rPr>
          <w:rFonts w:cstheme="minorHAnsi"/>
        </w:rPr>
      </w:pPr>
      <w:r>
        <w:rPr>
          <w:rFonts w:cstheme="minorHAnsi"/>
        </w:rPr>
        <w:t>E jegyzőkönyv hiteléül 2020.07.27-én:</w:t>
      </w:r>
    </w:p>
    <w:p w14:paraId="245AB045" w14:textId="3E1F5C27" w:rsidR="00B34D8D" w:rsidRDefault="00B34D8D" w:rsidP="002811F1">
      <w:pPr>
        <w:rPr>
          <w:rFonts w:cstheme="minorHAnsi"/>
        </w:rPr>
      </w:pPr>
      <w:r w:rsidRPr="00B34D8D">
        <w:rPr>
          <w:rFonts w:cstheme="minorHAnsi"/>
          <w:b/>
          <w:bCs/>
          <w:i/>
          <w:iCs/>
        </w:rPr>
        <w:t>Molnár Edit</w:t>
      </w:r>
      <w:r w:rsidR="002811F1">
        <w:rPr>
          <w:rFonts w:cstheme="minorHAnsi"/>
        </w:rPr>
        <w:t xml:space="preserve"> leíró</w:t>
      </w:r>
      <w:bookmarkStart w:id="0" w:name="_GoBack"/>
      <w:bookmarkEnd w:id="0"/>
    </w:p>
    <w:p w14:paraId="4C3220D7" w14:textId="77777777" w:rsidR="00147C8A" w:rsidRPr="00EA5DED" w:rsidRDefault="00147C8A" w:rsidP="00E51512">
      <w:pPr>
        <w:jc w:val="both"/>
        <w:rPr>
          <w:rFonts w:cstheme="minorHAnsi"/>
        </w:rPr>
      </w:pPr>
    </w:p>
    <w:p w14:paraId="293A2D52" w14:textId="6A9B7003" w:rsidR="00FC6D1E" w:rsidRPr="00524A3C" w:rsidRDefault="00BC69F6" w:rsidP="00E51512">
      <w:pPr>
        <w:jc w:val="both"/>
        <w:rPr>
          <w:rFonts w:asciiTheme="majorHAnsi" w:eastAsia="Times New Roman" w:hAnsiTheme="majorHAnsi" w:cs="Times New Roman"/>
        </w:rPr>
      </w:pPr>
      <w:r>
        <w:rPr>
          <w:rFonts w:cstheme="minorHAnsi"/>
        </w:rPr>
        <w:t xml:space="preserve"> </w:t>
      </w:r>
      <w:r w:rsidR="00D221C6">
        <w:rPr>
          <w:rFonts w:cstheme="minorHAnsi"/>
        </w:rPr>
        <w:t xml:space="preserve"> </w:t>
      </w:r>
      <w:r w:rsidR="00524A3C">
        <w:rPr>
          <w:rFonts w:cstheme="minorHAnsi"/>
        </w:rPr>
        <w:t xml:space="preserve">  </w:t>
      </w:r>
    </w:p>
    <w:p w14:paraId="3313DABB" w14:textId="1BBB033D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707803B0" w14:textId="4732708C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75147D34" w14:textId="2E1425A2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55F48780" w14:textId="20FF1690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75115CB7" w14:textId="361EC07B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54CB0D04" w14:textId="0CBF4698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2103FD87" w14:textId="3121E262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7BF6A83C" w14:textId="40A0EF72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790EC6BF" w14:textId="46EB8187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53D4E07F" w14:textId="28B55AC7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50685AAF" w14:textId="4E6BD5F9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19FC889A" w14:textId="081138F1" w:rsidR="00E44289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p w14:paraId="17C2237C" w14:textId="77777777" w:rsidR="00E44289" w:rsidRPr="005E5DB3" w:rsidRDefault="00E44289" w:rsidP="00E51512">
      <w:pPr>
        <w:jc w:val="both"/>
        <w:rPr>
          <w:rFonts w:asciiTheme="majorHAnsi" w:eastAsia="Times New Roman" w:hAnsiTheme="majorHAnsi" w:cs="Times New Roman"/>
        </w:rPr>
      </w:pPr>
    </w:p>
    <w:sectPr w:rsidR="00E44289" w:rsidRPr="005E5DB3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7C7C3" w14:textId="77777777" w:rsidR="000E3A61" w:rsidRDefault="000E3A61">
      <w:pPr>
        <w:spacing w:after="0" w:line="240" w:lineRule="auto"/>
      </w:pPr>
      <w:r>
        <w:separator/>
      </w:r>
    </w:p>
  </w:endnote>
  <w:endnote w:type="continuationSeparator" w:id="0">
    <w:p w14:paraId="7C2204E6" w14:textId="77777777" w:rsidR="000E3A61" w:rsidRDefault="000E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1F5F4F" w14:paraId="6C6DABB8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72052976" w14:textId="77777777" w:rsidR="001F5F4F" w:rsidRDefault="001F5F4F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4B147F8A" w14:textId="77777777" w:rsidR="001F5F4F" w:rsidRDefault="001F5F4F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4661A2D6" w14:textId="77777777" w:rsidR="001F5F4F" w:rsidRDefault="001F5F4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83A35" w14:textId="77777777" w:rsidR="000E3A61" w:rsidRDefault="000E3A61">
      <w:pPr>
        <w:spacing w:after="0" w:line="240" w:lineRule="auto"/>
      </w:pPr>
      <w:r>
        <w:separator/>
      </w:r>
    </w:p>
  </w:footnote>
  <w:footnote w:type="continuationSeparator" w:id="0">
    <w:p w14:paraId="249C63AC" w14:textId="77777777" w:rsidR="000E3A61" w:rsidRDefault="000E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7569" w14:textId="5BEE2C4D" w:rsidR="001F5F4F" w:rsidRDefault="001F5F4F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2811F1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22341F"/>
    <w:multiLevelType w:val="hybridMultilevel"/>
    <w:tmpl w:val="AF34F1BE"/>
    <w:lvl w:ilvl="0" w:tplc="8C7CD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00CB0"/>
    <w:multiLevelType w:val="hybridMultilevel"/>
    <w:tmpl w:val="EBB066AE"/>
    <w:lvl w:ilvl="0" w:tplc="40A092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B2E6F"/>
    <w:multiLevelType w:val="hybridMultilevel"/>
    <w:tmpl w:val="DBAC1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42415A"/>
    <w:multiLevelType w:val="hybridMultilevel"/>
    <w:tmpl w:val="976E05E8"/>
    <w:lvl w:ilvl="0" w:tplc="FC0AB7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25206"/>
    <w:multiLevelType w:val="hybridMultilevel"/>
    <w:tmpl w:val="DBAC1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3650DC"/>
    <w:multiLevelType w:val="hybridMultilevel"/>
    <w:tmpl w:val="C76C16F4"/>
    <w:lvl w:ilvl="0" w:tplc="25CE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240A20"/>
    <w:multiLevelType w:val="hybridMultilevel"/>
    <w:tmpl w:val="DBAC1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D7D9E"/>
    <w:multiLevelType w:val="hybridMultilevel"/>
    <w:tmpl w:val="FD543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9304EB"/>
    <w:multiLevelType w:val="hybridMultilevel"/>
    <w:tmpl w:val="26F6E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54745D"/>
    <w:multiLevelType w:val="hybridMultilevel"/>
    <w:tmpl w:val="A4C4614C"/>
    <w:lvl w:ilvl="0" w:tplc="20407C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A64261"/>
    <w:multiLevelType w:val="hybridMultilevel"/>
    <w:tmpl w:val="2446EAF8"/>
    <w:lvl w:ilvl="0" w:tplc="6C14D9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7702AE"/>
    <w:multiLevelType w:val="hybridMultilevel"/>
    <w:tmpl w:val="3684D242"/>
    <w:name w:val="WW8Num274222223"/>
    <w:lvl w:ilvl="0" w:tplc="A3E6429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355"/>
        </w:tabs>
        <w:ind w:left="35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075"/>
        </w:tabs>
        <w:ind w:left="1075" w:hanging="180"/>
      </w:pPr>
    </w:lvl>
    <w:lvl w:ilvl="3" w:tplc="040E000F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2515"/>
        </w:tabs>
        <w:ind w:left="251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235"/>
        </w:tabs>
        <w:ind w:left="3235" w:hanging="180"/>
      </w:pPr>
    </w:lvl>
    <w:lvl w:ilvl="6" w:tplc="040E000F">
      <w:start w:val="1"/>
      <w:numFmt w:val="decimal"/>
      <w:lvlText w:val="%7."/>
      <w:lvlJc w:val="left"/>
      <w:pPr>
        <w:tabs>
          <w:tab w:val="num" w:pos="3955"/>
        </w:tabs>
        <w:ind w:left="395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4675"/>
        </w:tabs>
        <w:ind w:left="467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5395"/>
        </w:tabs>
        <w:ind w:left="5395" w:hanging="180"/>
      </w:pPr>
    </w:lvl>
  </w:abstractNum>
  <w:abstractNum w:abstractNumId="27" w15:restartNumberingAfterBreak="0">
    <w:nsid w:val="37C23B18"/>
    <w:multiLevelType w:val="hybridMultilevel"/>
    <w:tmpl w:val="41327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17FA0"/>
    <w:multiLevelType w:val="hybridMultilevel"/>
    <w:tmpl w:val="DBAC1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97E45"/>
    <w:multiLevelType w:val="hybridMultilevel"/>
    <w:tmpl w:val="D2E892C2"/>
    <w:lvl w:ilvl="0" w:tplc="744E3B1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474A2"/>
    <w:multiLevelType w:val="hybridMultilevel"/>
    <w:tmpl w:val="B3A43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B23A2"/>
    <w:multiLevelType w:val="hybridMultilevel"/>
    <w:tmpl w:val="46A8F8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966F8"/>
    <w:multiLevelType w:val="hybridMultilevel"/>
    <w:tmpl w:val="B3A43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14895"/>
    <w:multiLevelType w:val="hybridMultilevel"/>
    <w:tmpl w:val="745688AE"/>
    <w:lvl w:ilvl="0" w:tplc="25F8FE5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134F"/>
    <w:multiLevelType w:val="hybridMultilevel"/>
    <w:tmpl w:val="C4C2C1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319A5"/>
    <w:multiLevelType w:val="hybridMultilevel"/>
    <w:tmpl w:val="DBAC11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36C58"/>
    <w:multiLevelType w:val="hybridMultilevel"/>
    <w:tmpl w:val="714048F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B13DD"/>
    <w:multiLevelType w:val="hybridMultilevel"/>
    <w:tmpl w:val="150A5E3A"/>
    <w:lvl w:ilvl="0" w:tplc="C848F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5"/>
  </w:num>
  <w:num w:numId="4">
    <w:abstractNumId w:val="16"/>
  </w:num>
  <w:num w:numId="5">
    <w:abstractNumId w:val="40"/>
  </w:num>
  <w:num w:numId="6">
    <w:abstractNumId w:val="25"/>
  </w:num>
  <w:num w:numId="7">
    <w:abstractNumId w:val="18"/>
  </w:num>
  <w:num w:numId="8">
    <w:abstractNumId w:val="1"/>
  </w:num>
  <w:num w:numId="9">
    <w:abstractNumId w:val="38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33"/>
  </w:num>
  <w:num w:numId="19">
    <w:abstractNumId w:val="20"/>
  </w:num>
  <w:num w:numId="20">
    <w:abstractNumId w:val="39"/>
  </w:num>
  <w:num w:numId="21">
    <w:abstractNumId w:val="34"/>
  </w:num>
  <w:num w:numId="22">
    <w:abstractNumId w:val="24"/>
  </w:num>
  <w:num w:numId="23">
    <w:abstractNumId w:val="27"/>
  </w:num>
  <w:num w:numId="24">
    <w:abstractNumId w:val="29"/>
  </w:num>
  <w:num w:numId="25">
    <w:abstractNumId w:val="35"/>
  </w:num>
  <w:num w:numId="26">
    <w:abstractNumId w:val="23"/>
  </w:num>
  <w:num w:numId="27">
    <w:abstractNumId w:val="30"/>
  </w:num>
  <w:num w:numId="28">
    <w:abstractNumId w:val="31"/>
  </w:num>
  <w:num w:numId="29">
    <w:abstractNumId w:val="19"/>
  </w:num>
  <w:num w:numId="30">
    <w:abstractNumId w:val="32"/>
  </w:num>
  <w:num w:numId="31">
    <w:abstractNumId w:val="17"/>
  </w:num>
  <w:num w:numId="32">
    <w:abstractNumId w:val="36"/>
  </w:num>
  <w:num w:numId="33">
    <w:abstractNumId w:val="26"/>
  </w:num>
  <w:num w:numId="34">
    <w:abstractNumId w:val="28"/>
  </w:num>
  <w:num w:numId="3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846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3711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D21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773E2"/>
    <w:rsid w:val="0008035C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5DDC"/>
    <w:rsid w:val="000860DA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631"/>
    <w:rsid w:val="000B6968"/>
    <w:rsid w:val="000B697A"/>
    <w:rsid w:val="000B6E51"/>
    <w:rsid w:val="000B716C"/>
    <w:rsid w:val="000C0C3C"/>
    <w:rsid w:val="000C247E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61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5EE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47C8A"/>
    <w:rsid w:val="001502A0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EA0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5F4F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1D7E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69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1F1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8C2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3EDE"/>
    <w:rsid w:val="002F416C"/>
    <w:rsid w:val="002F43C3"/>
    <w:rsid w:val="002F4814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D24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5B23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1F24"/>
    <w:rsid w:val="003A3345"/>
    <w:rsid w:val="003A3AB5"/>
    <w:rsid w:val="003A4FA8"/>
    <w:rsid w:val="003A5499"/>
    <w:rsid w:val="003A56F6"/>
    <w:rsid w:val="003A6540"/>
    <w:rsid w:val="003A6589"/>
    <w:rsid w:val="003A6788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77A"/>
    <w:rsid w:val="003D3A32"/>
    <w:rsid w:val="003D521F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742"/>
    <w:rsid w:val="00400B0E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939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5DD8"/>
    <w:rsid w:val="0046627B"/>
    <w:rsid w:val="004669A9"/>
    <w:rsid w:val="00467DC6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4009"/>
    <w:rsid w:val="0048423E"/>
    <w:rsid w:val="004843C0"/>
    <w:rsid w:val="00484472"/>
    <w:rsid w:val="00484AA9"/>
    <w:rsid w:val="00484CFE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4A3C"/>
    <w:rsid w:val="00525255"/>
    <w:rsid w:val="00525366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C8F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68D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5DB3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287"/>
    <w:rsid w:val="00640B3C"/>
    <w:rsid w:val="00641741"/>
    <w:rsid w:val="00641957"/>
    <w:rsid w:val="00641A70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6121"/>
    <w:rsid w:val="006571A9"/>
    <w:rsid w:val="00657BCF"/>
    <w:rsid w:val="006602CA"/>
    <w:rsid w:val="006604F5"/>
    <w:rsid w:val="00660EAA"/>
    <w:rsid w:val="006611D1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38D4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B8F"/>
    <w:rsid w:val="006E6EEA"/>
    <w:rsid w:val="006E6F5B"/>
    <w:rsid w:val="006F0955"/>
    <w:rsid w:val="006F0CC6"/>
    <w:rsid w:val="006F16DD"/>
    <w:rsid w:val="006F1E22"/>
    <w:rsid w:val="006F1FBE"/>
    <w:rsid w:val="006F20FB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00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4BA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47F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3A2"/>
    <w:rsid w:val="008014F0"/>
    <w:rsid w:val="00801BC9"/>
    <w:rsid w:val="008022D1"/>
    <w:rsid w:val="008029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515F"/>
    <w:rsid w:val="00835D70"/>
    <w:rsid w:val="00835F4F"/>
    <w:rsid w:val="00837CC7"/>
    <w:rsid w:val="00840460"/>
    <w:rsid w:val="00840707"/>
    <w:rsid w:val="00840E6A"/>
    <w:rsid w:val="0084240F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656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0CB4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4A5"/>
    <w:rsid w:val="00962722"/>
    <w:rsid w:val="0096306D"/>
    <w:rsid w:val="009647DD"/>
    <w:rsid w:val="00964B37"/>
    <w:rsid w:val="00966434"/>
    <w:rsid w:val="0096647A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41B"/>
    <w:rsid w:val="0097779D"/>
    <w:rsid w:val="00977D56"/>
    <w:rsid w:val="00980E84"/>
    <w:rsid w:val="00981899"/>
    <w:rsid w:val="00981E46"/>
    <w:rsid w:val="0098210D"/>
    <w:rsid w:val="009827E9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36E1"/>
    <w:rsid w:val="00A55498"/>
    <w:rsid w:val="00A55535"/>
    <w:rsid w:val="00A55573"/>
    <w:rsid w:val="00A55983"/>
    <w:rsid w:val="00A561FB"/>
    <w:rsid w:val="00A56434"/>
    <w:rsid w:val="00A56738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4E5"/>
    <w:rsid w:val="00A71C20"/>
    <w:rsid w:val="00A72896"/>
    <w:rsid w:val="00A72C3E"/>
    <w:rsid w:val="00A72D56"/>
    <w:rsid w:val="00A733D0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2FE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123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12B"/>
    <w:rsid w:val="00AF12E0"/>
    <w:rsid w:val="00AF13AB"/>
    <w:rsid w:val="00AF13F0"/>
    <w:rsid w:val="00AF184E"/>
    <w:rsid w:val="00AF1CDE"/>
    <w:rsid w:val="00AF1ED1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4D8D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3F92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857"/>
    <w:rsid w:val="00BC3E65"/>
    <w:rsid w:val="00BC4A84"/>
    <w:rsid w:val="00BC5068"/>
    <w:rsid w:val="00BC595F"/>
    <w:rsid w:val="00BC69F6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588E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195F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64D7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683A"/>
    <w:rsid w:val="00D17B63"/>
    <w:rsid w:val="00D2073B"/>
    <w:rsid w:val="00D2087F"/>
    <w:rsid w:val="00D21069"/>
    <w:rsid w:val="00D21F63"/>
    <w:rsid w:val="00D221C6"/>
    <w:rsid w:val="00D226DD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56B2"/>
    <w:rsid w:val="00D375D0"/>
    <w:rsid w:val="00D40F54"/>
    <w:rsid w:val="00D41065"/>
    <w:rsid w:val="00D432B8"/>
    <w:rsid w:val="00D43327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0EB8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3B"/>
    <w:rsid w:val="00E25475"/>
    <w:rsid w:val="00E25FA4"/>
    <w:rsid w:val="00E26496"/>
    <w:rsid w:val="00E26775"/>
    <w:rsid w:val="00E26A2B"/>
    <w:rsid w:val="00E27795"/>
    <w:rsid w:val="00E31383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289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12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5DED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77212"/>
    <w:rsid w:val="00F805ED"/>
    <w:rsid w:val="00F813C9"/>
    <w:rsid w:val="00F82C0A"/>
    <w:rsid w:val="00F831C4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4C44"/>
    <w:rsid w:val="00FB5072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6D1E"/>
    <w:rsid w:val="00FC70AF"/>
    <w:rsid w:val="00FC76A1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B698"/>
  <w15:docId w15:val="{4ABD39CE-C266-495A-A19F-8422A9B3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1F81-0C62-4B3F-9F38-3A843AC6A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1202</Words>
  <Characters>8294</Characters>
  <Application>Microsoft Office Word</Application>
  <DocSecurity>0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10</cp:revision>
  <cp:lastPrinted>2019-12-16T14:37:00Z</cp:lastPrinted>
  <dcterms:created xsi:type="dcterms:W3CDTF">2020-07-22T07:40:00Z</dcterms:created>
  <dcterms:modified xsi:type="dcterms:W3CDTF">2020-07-27T09:57:00Z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